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pacing w:val="-19"/>
          <w:sz w:val="28"/>
          <w:szCs w:val="28"/>
        </w:rPr>
      </w:pPr>
      <w:r>
        <w:rPr>
          <w:rFonts w:ascii="Times New Roman" w:hAnsi="Times New Roman" w:eastAsia="黑体" w:cs="Times New Roman"/>
          <w:spacing w:val="-19"/>
          <w:sz w:val="28"/>
          <w:szCs w:val="28"/>
        </w:rPr>
        <w:t>附件2</w:t>
      </w:r>
    </w:p>
    <w:p>
      <w:pPr>
        <w:spacing w:line="438" w:lineRule="auto"/>
        <w:rPr>
          <w:rFonts w:ascii="Times New Roman" w:hAnsi="Times New Roman" w:cs="Times New Roman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9"/>
          <w:sz w:val="32"/>
          <w:szCs w:val="32"/>
        </w:rPr>
      </w:pPr>
      <w:bookmarkStart w:id="0" w:name="_GoBack"/>
      <w:r>
        <w:rPr>
          <w:rFonts w:ascii="Times New Roman" w:hAnsi="Times New Roman" w:eastAsia="方正小标宋简体" w:cs="Times New Roman"/>
          <w:spacing w:val="9"/>
          <w:sz w:val="32"/>
          <w:szCs w:val="32"/>
        </w:rPr>
        <w:t>自制实验教学仪器设备比赛实施细则</w:t>
      </w:r>
    </w:p>
    <w:bookmarkEnd w:id="0"/>
    <w:p>
      <w:pPr>
        <w:spacing w:line="560" w:lineRule="exact"/>
        <w:ind w:firstLine="584" w:firstLineChars="200"/>
        <w:outlineLvl w:val="1"/>
        <w:rPr>
          <w:rFonts w:ascii="Times New Roman" w:hAnsi="Times New Roman" w:eastAsia="仿宋_GB2312" w:cs="Times New Roman"/>
          <w:spacing w:val="-4"/>
          <w:position w:val="3"/>
          <w:sz w:val="30"/>
          <w:szCs w:val="30"/>
        </w:rPr>
      </w:pPr>
    </w:p>
    <w:p>
      <w:pPr>
        <w:widowControl w:val="0"/>
        <w:kinsoku/>
        <w:autoSpaceDE/>
        <w:autoSpaceDN/>
        <w:adjustRightInd/>
        <w:snapToGrid/>
        <w:spacing w:line="480" w:lineRule="exact"/>
        <w:ind w:firstLine="600" w:firstLineChars="200"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30"/>
          <w:szCs w:val="30"/>
        </w:rPr>
      </w:pPr>
      <w:r>
        <w:rPr>
          <w:rFonts w:ascii="Times New Roman" w:hAnsi="Times New Roman" w:eastAsia="黑体" w:cs="Times New Roman"/>
          <w:snapToGrid/>
          <w:color w:val="auto"/>
          <w:kern w:val="2"/>
          <w:sz w:val="30"/>
          <w:szCs w:val="30"/>
        </w:rPr>
        <w:t>一、参赛内容</w:t>
      </w:r>
    </w:p>
    <w:p>
      <w:pPr>
        <w:spacing w:line="480" w:lineRule="exact"/>
        <w:ind w:firstLine="568" w:firstLineChars="200"/>
        <w:jc w:val="both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pacing w:val="-8"/>
          <w:sz w:val="30"/>
          <w:szCs w:val="30"/>
        </w:rPr>
        <w:t>参</w:t>
      </w:r>
      <w:r>
        <w:rPr>
          <w:rFonts w:ascii="Times New Roman" w:hAnsi="Times New Roman" w:eastAsia="仿宋_GB2312" w:cs="Times New Roman"/>
          <w:spacing w:val="-7"/>
          <w:sz w:val="30"/>
          <w:szCs w:val="30"/>
        </w:rPr>
        <w:t>赛</w:t>
      </w:r>
      <w:r>
        <w:rPr>
          <w:rFonts w:ascii="Times New Roman" w:hAnsi="Times New Roman" w:eastAsia="仿宋_GB2312" w:cs="Times New Roman"/>
          <w:spacing w:val="-4"/>
          <w:sz w:val="30"/>
          <w:szCs w:val="30"/>
        </w:rPr>
        <w:t>作品无主题要求，参赛教师可结合学科专业特点与实验教学</w:t>
      </w:r>
      <w:r>
        <w:rPr>
          <w:rFonts w:ascii="Times New Roman" w:hAnsi="Times New Roman" w:eastAsia="仿宋_GB2312" w:cs="Times New Roman"/>
          <w:spacing w:val="-10"/>
          <w:sz w:val="30"/>
          <w:szCs w:val="30"/>
        </w:rPr>
        <w:t>需求，自行研制实验教学仪器设备</w:t>
      </w:r>
      <w:r>
        <w:rPr>
          <w:rFonts w:ascii="Times New Roman" w:hAnsi="Times New Roman" w:eastAsia="仿宋_GB2312" w:cs="Times New Roman"/>
          <w:spacing w:val="-7"/>
          <w:sz w:val="30"/>
          <w:szCs w:val="30"/>
        </w:rPr>
        <w:t>。</w:t>
      </w:r>
    </w:p>
    <w:p>
      <w:pPr>
        <w:spacing w:line="480" w:lineRule="exact"/>
        <w:ind w:firstLine="584" w:firstLineChars="200"/>
        <w:jc w:val="both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pacing w:val="-4"/>
          <w:sz w:val="30"/>
          <w:szCs w:val="30"/>
        </w:rPr>
        <w:t>作品要求已用</w:t>
      </w:r>
      <w:r>
        <w:rPr>
          <w:rFonts w:ascii="Times New Roman" w:hAnsi="Times New Roman" w:eastAsia="仿宋_GB2312" w:cs="Times New Roman"/>
          <w:spacing w:val="-2"/>
          <w:sz w:val="30"/>
          <w:szCs w:val="30"/>
        </w:rPr>
        <w:t>于高校实验教学一年以上、反映良好、安全可靠、无知识产权纠纷等问题</w:t>
      </w:r>
      <w:r>
        <w:rPr>
          <w:rFonts w:hint="eastAsia" w:ascii="Times New Roman" w:hAnsi="Times New Roman" w:eastAsia="仿宋_GB2312" w:cs="Times New Roman"/>
          <w:spacing w:val="-2"/>
          <w:sz w:val="30"/>
          <w:szCs w:val="30"/>
        </w:rPr>
        <w:t>的作品</w:t>
      </w:r>
      <w:r>
        <w:rPr>
          <w:rFonts w:ascii="Times New Roman" w:hAnsi="Times New Roman" w:eastAsia="仿宋_GB2312" w:cs="Times New Roman"/>
          <w:spacing w:val="-1"/>
          <w:sz w:val="30"/>
          <w:szCs w:val="30"/>
        </w:rPr>
        <w:t>。</w:t>
      </w:r>
    </w:p>
    <w:p>
      <w:pPr>
        <w:widowControl w:val="0"/>
        <w:kinsoku/>
        <w:autoSpaceDE/>
        <w:autoSpaceDN/>
        <w:adjustRightInd/>
        <w:snapToGrid/>
        <w:spacing w:line="480" w:lineRule="exact"/>
        <w:ind w:firstLine="600" w:firstLineChars="200"/>
        <w:jc w:val="both"/>
        <w:textAlignment w:val="auto"/>
        <w:rPr>
          <w:rFonts w:ascii="Times New Roman" w:hAnsi="Times New Roman" w:eastAsia="黑体" w:cs="Times New Roman"/>
          <w:snapToGrid/>
          <w:color w:val="auto"/>
          <w:kern w:val="2"/>
          <w:sz w:val="30"/>
          <w:szCs w:val="30"/>
        </w:rPr>
      </w:pPr>
      <w:r>
        <w:rPr>
          <w:rFonts w:ascii="Times New Roman" w:hAnsi="Times New Roman" w:eastAsia="黑体" w:cs="Times New Roman"/>
          <w:snapToGrid/>
          <w:color w:val="auto"/>
          <w:kern w:val="2"/>
          <w:sz w:val="30"/>
          <w:szCs w:val="30"/>
        </w:rPr>
        <w:t>二、材料要求</w:t>
      </w:r>
    </w:p>
    <w:p>
      <w:pPr>
        <w:spacing w:line="480" w:lineRule="exact"/>
        <w:ind w:firstLine="520" w:firstLineChars="200"/>
        <w:jc w:val="both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pacing w:val="-20"/>
          <w:sz w:val="30"/>
          <w:szCs w:val="30"/>
        </w:rPr>
        <w:t>参</w:t>
      </w:r>
      <w:r>
        <w:rPr>
          <w:rFonts w:ascii="Times New Roman" w:hAnsi="Times New Roman" w:eastAsia="仿宋_GB2312" w:cs="Times New Roman"/>
          <w:spacing w:val="-11"/>
          <w:sz w:val="30"/>
          <w:szCs w:val="30"/>
        </w:rPr>
        <w:t>赛</w:t>
      </w:r>
      <w:r>
        <w:rPr>
          <w:rFonts w:ascii="Times New Roman" w:hAnsi="Times New Roman" w:eastAsia="仿宋_GB2312" w:cs="Times New Roman"/>
          <w:spacing w:val="-10"/>
          <w:sz w:val="30"/>
          <w:szCs w:val="30"/>
        </w:rPr>
        <w:t>教师需在大赛官网提交申报书、申报活页和视频共3个材料:</w:t>
      </w:r>
    </w:p>
    <w:p>
      <w:pPr>
        <w:spacing w:line="480" w:lineRule="exact"/>
        <w:ind w:firstLine="520" w:firstLineChars="200"/>
        <w:jc w:val="both"/>
        <w:rPr>
          <w:rFonts w:ascii="Times New Roman" w:hAnsi="Times New Roman" w:eastAsia="仿宋_GB2312" w:cs="Times New Roman"/>
          <w:spacing w:val="-20"/>
          <w:sz w:val="30"/>
          <w:szCs w:val="30"/>
        </w:rPr>
      </w:pPr>
      <w:r>
        <w:rPr>
          <w:rFonts w:ascii="Times New Roman" w:hAnsi="Times New Roman" w:eastAsia="仿宋_GB2312" w:cs="Times New Roman"/>
          <w:spacing w:val="-20"/>
          <w:sz w:val="30"/>
          <w:szCs w:val="30"/>
        </w:rPr>
        <w:t>1.申报书</w:t>
      </w:r>
    </w:p>
    <w:p>
      <w:pPr>
        <w:spacing w:line="480" w:lineRule="exact"/>
        <w:ind w:firstLine="520" w:firstLineChars="200"/>
        <w:jc w:val="both"/>
        <w:rPr>
          <w:rFonts w:ascii="Times New Roman" w:hAnsi="Times New Roman" w:eastAsia="仿宋_GB2312" w:cs="Times New Roman"/>
          <w:spacing w:val="-20"/>
          <w:sz w:val="30"/>
          <w:szCs w:val="30"/>
        </w:rPr>
      </w:pPr>
      <w:r>
        <w:rPr>
          <w:rFonts w:ascii="Times New Roman" w:hAnsi="Times New Roman" w:eastAsia="仿宋_GB2312" w:cs="Times New Roman"/>
          <w:spacing w:val="-20"/>
          <w:sz w:val="30"/>
          <w:szCs w:val="30"/>
        </w:rPr>
        <w:t>填写《自制实验教学仪器设备比赛申报书》，详见附件2-1。</w:t>
      </w:r>
    </w:p>
    <w:p>
      <w:pPr>
        <w:spacing w:line="480" w:lineRule="exact"/>
        <w:ind w:firstLine="520" w:firstLineChars="200"/>
        <w:jc w:val="both"/>
        <w:rPr>
          <w:rFonts w:ascii="Times New Roman" w:hAnsi="Times New Roman" w:eastAsia="仿宋_GB2312" w:cs="Times New Roman"/>
          <w:spacing w:val="-20"/>
          <w:sz w:val="30"/>
          <w:szCs w:val="30"/>
        </w:rPr>
      </w:pPr>
      <w:r>
        <w:rPr>
          <w:rFonts w:ascii="Times New Roman" w:hAnsi="Times New Roman" w:eastAsia="仿宋_GB2312" w:cs="Times New Roman"/>
          <w:spacing w:val="-20"/>
          <w:sz w:val="30"/>
          <w:szCs w:val="30"/>
        </w:rPr>
        <w:t>2.申报活页</w:t>
      </w:r>
    </w:p>
    <w:p>
      <w:pPr>
        <w:spacing w:line="480" w:lineRule="exact"/>
        <w:ind w:firstLine="520" w:firstLineChars="200"/>
        <w:jc w:val="both"/>
        <w:rPr>
          <w:rFonts w:ascii="Times New Roman" w:hAnsi="Times New Roman" w:eastAsia="仿宋_GB2312" w:cs="Times New Roman"/>
          <w:spacing w:val="-20"/>
          <w:sz w:val="30"/>
          <w:szCs w:val="30"/>
        </w:rPr>
      </w:pPr>
      <w:r>
        <w:rPr>
          <w:rFonts w:ascii="Times New Roman" w:hAnsi="Times New Roman" w:eastAsia="仿宋_GB2312" w:cs="Times New Roman"/>
          <w:spacing w:val="-20"/>
          <w:sz w:val="30"/>
          <w:szCs w:val="30"/>
        </w:rPr>
        <w:t>填写《自制实验教学仪器设备比赛申报活页》，详见附件2-2。</w:t>
      </w:r>
    </w:p>
    <w:p>
      <w:pPr>
        <w:spacing w:line="480" w:lineRule="exact"/>
        <w:ind w:firstLine="520" w:firstLineChars="200"/>
        <w:jc w:val="both"/>
        <w:rPr>
          <w:rFonts w:ascii="Times New Roman" w:hAnsi="Times New Roman" w:eastAsia="仿宋_GB2312" w:cs="Times New Roman"/>
          <w:spacing w:val="-20"/>
          <w:sz w:val="30"/>
          <w:szCs w:val="30"/>
        </w:rPr>
      </w:pPr>
      <w:r>
        <w:rPr>
          <w:rFonts w:ascii="Times New Roman" w:hAnsi="Times New Roman" w:eastAsia="仿宋_GB2312" w:cs="Times New Roman"/>
          <w:spacing w:val="-20"/>
          <w:sz w:val="30"/>
          <w:szCs w:val="30"/>
        </w:rPr>
        <w:t>3.视频</w:t>
      </w:r>
    </w:p>
    <w:p>
      <w:pPr>
        <w:spacing w:line="480" w:lineRule="exact"/>
        <w:ind w:firstLine="568" w:firstLineChars="200"/>
        <w:jc w:val="both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pacing w:val="-8"/>
          <w:sz w:val="30"/>
          <w:szCs w:val="30"/>
        </w:rPr>
        <w:t>简要介</w:t>
      </w:r>
      <w:r>
        <w:rPr>
          <w:rFonts w:ascii="Times New Roman" w:hAnsi="Times New Roman" w:eastAsia="仿宋_GB2312" w:cs="Times New Roman"/>
          <w:spacing w:val="-7"/>
          <w:sz w:val="30"/>
          <w:szCs w:val="30"/>
        </w:rPr>
        <w:t>绍</w:t>
      </w:r>
      <w:r>
        <w:rPr>
          <w:rFonts w:ascii="Times New Roman" w:hAnsi="Times New Roman" w:eastAsia="仿宋_GB2312" w:cs="Times New Roman"/>
          <w:spacing w:val="-4"/>
          <w:sz w:val="30"/>
          <w:szCs w:val="30"/>
        </w:rPr>
        <w:t>作品适用的学科专业、满足的人才培养需求及其解决的</w:t>
      </w:r>
      <w:r>
        <w:rPr>
          <w:rFonts w:ascii="Times New Roman" w:hAnsi="Times New Roman" w:eastAsia="仿宋_GB2312" w:cs="Times New Roman"/>
          <w:spacing w:val="-1"/>
          <w:sz w:val="30"/>
          <w:szCs w:val="30"/>
        </w:rPr>
        <w:t>教学问题、实验方案、实验步骤、实验</w:t>
      </w:r>
      <w:r>
        <w:rPr>
          <w:rFonts w:ascii="Times New Roman" w:hAnsi="Times New Roman" w:eastAsia="仿宋_GB2312" w:cs="Times New Roman"/>
          <w:sz w:val="30"/>
          <w:szCs w:val="30"/>
        </w:rPr>
        <w:t>结果评价等。</w:t>
      </w:r>
    </w:p>
    <w:p>
      <w:pPr>
        <w:spacing w:line="480" w:lineRule="exact"/>
        <w:ind w:firstLine="544" w:firstLineChars="200"/>
        <w:jc w:val="both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pacing w:val="-14"/>
          <w:sz w:val="30"/>
          <w:szCs w:val="30"/>
        </w:rPr>
        <w:t>要求：</w:t>
      </w:r>
      <w:r>
        <w:rPr>
          <w:rFonts w:ascii="Times New Roman" w:hAnsi="Times New Roman" w:eastAsia="仿宋_GB2312" w:cs="Times New Roman"/>
          <w:spacing w:val="-12"/>
          <w:sz w:val="30"/>
          <w:szCs w:val="30"/>
        </w:rPr>
        <w:t>限</w:t>
      </w:r>
      <w:r>
        <w:rPr>
          <w:rFonts w:ascii="Times New Roman" w:hAnsi="Times New Roman" w:eastAsia="仿宋_GB2312" w:cs="Times New Roman"/>
          <w:spacing w:val="-7"/>
          <w:sz w:val="30"/>
          <w:szCs w:val="30"/>
        </w:rPr>
        <w:t>定为MP4格式，时长不超过10分钟，文件大小不超过</w:t>
      </w:r>
      <w:r>
        <w:rPr>
          <w:rFonts w:ascii="Times New Roman" w:hAnsi="Times New Roman" w:eastAsia="仿宋_GB2312" w:cs="Times New Roman"/>
          <w:spacing w:val="-6"/>
          <w:sz w:val="30"/>
          <w:szCs w:val="30"/>
        </w:rPr>
        <w:t>5</w:t>
      </w:r>
      <w:r>
        <w:rPr>
          <w:rFonts w:ascii="Times New Roman" w:hAnsi="Times New Roman" w:eastAsia="仿宋_GB2312" w:cs="Times New Roman"/>
          <w:spacing w:val="-4"/>
          <w:sz w:val="30"/>
          <w:szCs w:val="30"/>
        </w:rPr>
        <w:t>0</w:t>
      </w:r>
      <w:r>
        <w:rPr>
          <w:rFonts w:ascii="Times New Roman" w:hAnsi="Times New Roman" w:eastAsia="仿宋_GB2312" w:cs="Times New Roman"/>
          <w:spacing w:val="-3"/>
          <w:sz w:val="30"/>
          <w:szCs w:val="30"/>
        </w:rPr>
        <w:t>0M，分辨率720P以上；图像清晰稳定、构图合理、配音清楚、含</w:t>
      </w:r>
      <w:r>
        <w:rPr>
          <w:rFonts w:ascii="Times New Roman" w:hAnsi="Times New Roman" w:eastAsia="仿宋_GB2312" w:cs="Times New Roman"/>
          <w:spacing w:val="-12"/>
          <w:sz w:val="30"/>
          <w:szCs w:val="30"/>
        </w:rPr>
        <w:t>中文字</w:t>
      </w:r>
      <w:r>
        <w:rPr>
          <w:rFonts w:ascii="Times New Roman" w:hAnsi="Times New Roman" w:eastAsia="仿宋_GB2312" w:cs="Times New Roman"/>
          <w:spacing w:val="-6"/>
          <w:sz w:val="30"/>
          <w:szCs w:val="30"/>
        </w:rPr>
        <w:t>幕；片头以标题形式显示作品名称，标题时长不超过30秒，</w:t>
      </w:r>
      <w:r>
        <w:rPr>
          <w:rFonts w:ascii="Times New Roman" w:hAnsi="Times New Roman" w:eastAsia="仿宋_GB2312" w:cs="Times New Roman"/>
          <w:spacing w:val="-2"/>
          <w:sz w:val="30"/>
          <w:szCs w:val="30"/>
        </w:rPr>
        <w:t>不得出现参赛</w:t>
      </w:r>
      <w:r>
        <w:rPr>
          <w:rFonts w:ascii="Times New Roman" w:hAnsi="Times New Roman" w:eastAsia="仿宋_GB2312" w:cs="Times New Roman"/>
          <w:spacing w:val="-1"/>
          <w:sz w:val="30"/>
          <w:szCs w:val="30"/>
        </w:rPr>
        <w:t>教师姓名及所在学校名称。</w:t>
      </w:r>
    </w:p>
    <w:p>
      <w:pPr>
        <w:spacing w:line="480" w:lineRule="exact"/>
        <w:ind w:firstLine="596" w:firstLineChars="200"/>
        <w:jc w:val="both"/>
        <w:rPr>
          <w:rFonts w:ascii="Times New Roman" w:hAnsi="Times New Roman" w:eastAsia="仿宋_GB2312" w:cs="Times New Roman"/>
          <w:spacing w:val="-1"/>
          <w:sz w:val="30"/>
          <w:szCs w:val="30"/>
        </w:rPr>
      </w:pPr>
    </w:p>
    <w:p>
      <w:pPr>
        <w:spacing w:line="480" w:lineRule="exact"/>
        <w:ind w:firstLine="576" w:firstLineChars="200"/>
        <w:jc w:val="both"/>
        <w:rPr>
          <w:rFonts w:ascii="Times New Roman" w:hAnsi="Times New Roman" w:eastAsia="仿宋_GB2312" w:cs="Times New Roman"/>
          <w:spacing w:val="-6"/>
          <w:sz w:val="30"/>
          <w:szCs w:val="30"/>
        </w:rPr>
      </w:pPr>
      <w:r>
        <w:rPr>
          <w:rFonts w:ascii="Times New Roman" w:hAnsi="Times New Roman" w:eastAsia="仿宋_GB2312" w:cs="Times New Roman"/>
          <w:spacing w:val="-6"/>
          <w:sz w:val="30"/>
          <w:szCs w:val="30"/>
        </w:rPr>
        <w:t>附件:2-1.自制实验教学仪器设备比赛申报书</w:t>
      </w:r>
    </w:p>
    <w:p>
      <w:pPr>
        <w:spacing w:line="480" w:lineRule="exact"/>
        <w:ind w:firstLine="1152" w:firstLineChars="400"/>
        <w:jc w:val="both"/>
        <w:rPr>
          <w:rFonts w:ascii="Times New Roman" w:hAnsi="Times New Roman" w:eastAsia="仿宋_GB2312" w:cs="Times New Roman"/>
          <w:spacing w:val="-6"/>
          <w:sz w:val="30"/>
          <w:szCs w:val="30"/>
        </w:rPr>
      </w:pPr>
      <w:r>
        <w:rPr>
          <w:rFonts w:ascii="Times New Roman" w:hAnsi="Times New Roman" w:eastAsia="仿宋_GB2312" w:cs="Times New Roman"/>
          <w:spacing w:val="-6"/>
          <w:sz w:val="30"/>
          <w:szCs w:val="30"/>
        </w:rPr>
        <w:t>2-2.自制实验教学仪器设备比赛申报活页</w:t>
      </w:r>
    </w:p>
    <w:p>
      <w:pPr>
        <w:spacing w:line="480" w:lineRule="exact"/>
        <w:ind w:firstLine="1152" w:firstLineChars="400"/>
        <w:jc w:val="both"/>
        <w:rPr>
          <w:rFonts w:ascii="Times New Roman" w:hAnsi="Times New Roman" w:eastAsia="仿宋_GB2312" w:cs="Times New Roman"/>
          <w:spacing w:val="-6"/>
          <w:sz w:val="30"/>
          <w:szCs w:val="30"/>
        </w:rPr>
      </w:pPr>
      <w:r>
        <w:rPr>
          <w:rFonts w:ascii="Times New Roman" w:hAnsi="Times New Roman" w:eastAsia="仿宋_GB2312" w:cs="Times New Roman"/>
          <w:spacing w:val="-6"/>
          <w:sz w:val="30"/>
          <w:szCs w:val="30"/>
        </w:rPr>
        <w:t>2-3.自制实验教学仪器设备比赛报名汇总表</w:t>
      </w:r>
    </w:p>
    <w:p>
      <w:pPr>
        <w:spacing w:line="480" w:lineRule="exact"/>
        <w:ind w:firstLine="1152" w:firstLineChars="400"/>
        <w:jc w:val="both"/>
        <w:rPr>
          <w:rFonts w:ascii="Times New Roman" w:hAnsi="Times New Roman" w:eastAsia="仿宋_GB2312" w:cs="Times New Roman"/>
          <w:spacing w:val="-6"/>
          <w:sz w:val="30"/>
          <w:szCs w:val="30"/>
        </w:rPr>
      </w:pPr>
      <w:r>
        <w:rPr>
          <w:rFonts w:ascii="Times New Roman" w:hAnsi="Times New Roman" w:eastAsia="仿宋_GB2312" w:cs="Times New Roman"/>
          <w:spacing w:val="-6"/>
          <w:sz w:val="30"/>
          <w:szCs w:val="30"/>
        </w:rPr>
        <w:t>2-4.自制实验教学仪器设备比赛评分标准</w:t>
      </w:r>
    </w:p>
    <w:p>
      <w:pPr>
        <w:spacing w:line="480" w:lineRule="exact"/>
        <w:ind w:firstLine="576" w:firstLineChars="200"/>
        <w:jc w:val="both"/>
        <w:rPr>
          <w:rFonts w:ascii="Times New Roman" w:hAnsi="Times New Roman" w:eastAsia="仿宋_GB2312" w:cs="Times New Roman"/>
          <w:spacing w:val="-6"/>
          <w:sz w:val="30"/>
          <w:szCs w:val="30"/>
        </w:rPr>
        <w:sectPr>
          <w:footerReference r:id="rId3" w:type="default"/>
          <w:pgSz w:w="11905" w:h="16837"/>
          <w:pgMar w:top="1431" w:right="1785" w:bottom="1377" w:left="1785" w:header="0" w:footer="1214" w:gutter="0"/>
          <w:cols w:space="720" w:num="1"/>
        </w:sectPr>
      </w:pPr>
    </w:p>
    <w:p>
      <w:pPr>
        <w:rPr>
          <w:rFonts w:ascii="Times New Roman" w:hAnsi="Times New Roman" w:eastAsia="黑体" w:cs="Times New Roman"/>
          <w:spacing w:val="-19"/>
          <w:sz w:val="28"/>
          <w:szCs w:val="28"/>
        </w:rPr>
      </w:pPr>
      <w:r>
        <w:rPr>
          <w:rFonts w:ascii="Times New Roman" w:hAnsi="Times New Roman" w:eastAsia="黑体" w:cs="Times New Roman"/>
          <w:spacing w:val="-19"/>
          <w:sz w:val="28"/>
          <w:szCs w:val="28"/>
        </w:rPr>
        <w:t>附件2-1</w:t>
      </w:r>
    </w:p>
    <w:p>
      <w:pPr>
        <w:spacing w:line="284" w:lineRule="auto"/>
        <w:rPr>
          <w:rFonts w:ascii="Times New Roman" w:hAnsi="Times New Roman" w:cs="Times New Roman"/>
        </w:rPr>
      </w:pPr>
    </w:p>
    <w:p>
      <w:pPr>
        <w:spacing w:line="285" w:lineRule="auto"/>
        <w:rPr>
          <w:rFonts w:ascii="Times New Roman" w:hAnsi="Times New Roman" w:cs="Times New Roman"/>
        </w:rPr>
      </w:pPr>
    </w:p>
    <w:p>
      <w:pPr>
        <w:spacing w:before="153" w:line="225" w:lineRule="auto"/>
        <w:ind w:left="1357"/>
        <w:rPr>
          <w:rFonts w:ascii="Times New Roman" w:hAnsi="Times New Roman" w:eastAsia="黑体" w:cs="Times New Roman"/>
          <w:sz w:val="47"/>
          <w:szCs w:val="47"/>
        </w:rPr>
      </w:pPr>
      <w:r>
        <w:rPr>
          <w:rFonts w:ascii="Times New Roman" w:hAnsi="Times New Roman" w:eastAsia="黑体" w:cs="Times New Roman"/>
          <w:spacing w:val="7"/>
          <w:sz w:val="47"/>
          <w:szCs w:val="47"/>
        </w:rPr>
        <w:t>自</w:t>
      </w:r>
      <w:r>
        <w:rPr>
          <w:rFonts w:ascii="Times New Roman" w:hAnsi="Times New Roman" w:eastAsia="黑体" w:cs="Times New Roman"/>
          <w:spacing w:val="5"/>
          <w:sz w:val="47"/>
          <w:szCs w:val="47"/>
        </w:rPr>
        <w:t>制实验教学仪器设备比赛</w:t>
      </w:r>
    </w:p>
    <w:p>
      <w:pPr>
        <w:spacing w:line="260" w:lineRule="auto"/>
        <w:rPr>
          <w:rFonts w:ascii="Times New Roman" w:hAnsi="Times New Roman" w:cs="Times New Roman"/>
        </w:rPr>
      </w:pPr>
    </w:p>
    <w:p>
      <w:pPr>
        <w:spacing w:line="260" w:lineRule="auto"/>
        <w:rPr>
          <w:rFonts w:ascii="Times New Roman" w:hAnsi="Times New Roman" w:cs="Times New Roman"/>
        </w:rPr>
      </w:pPr>
    </w:p>
    <w:p>
      <w:pPr>
        <w:spacing w:before="153" w:line="226" w:lineRule="auto"/>
        <w:ind w:left="3504"/>
        <w:rPr>
          <w:rFonts w:ascii="Times New Roman" w:hAnsi="Times New Roman" w:eastAsia="黑体" w:cs="Times New Roman"/>
          <w:sz w:val="47"/>
          <w:szCs w:val="47"/>
        </w:rPr>
      </w:pPr>
      <w:r>
        <w:rPr>
          <w:rFonts w:ascii="Times New Roman" w:hAnsi="Times New Roman" w:eastAsia="黑体" w:cs="Times New Roman"/>
          <w:spacing w:val="-10"/>
          <w:sz w:val="47"/>
          <w:szCs w:val="47"/>
        </w:rPr>
        <w:t>申</w:t>
      </w:r>
      <w:r>
        <w:rPr>
          <w:rFonts w:ascii="Times New Roman" w:hAnsi="Times New Roman" w:eastAsia="黑体" w:cs="Times New Roman"/>
          <w:spacing w:val="-7"/>
          <w:sz w:val="47"/>
          <w:szCs w:val="47"/>
        </w:rPr>
        <w:t>报书</w:t>
      </w: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1" w:lineRule="auto"/>
        <w:rPr>
          <w:rFonts w:ascii="Times New Roman" w:hAnsi="Times New Roman" w:cs="Times New Roman"/>
        </w:rPr>
      </w:pPr>
    </w:p>
    <w:p>
      <w:pPr>
        <w:spacing w:before="101" w:line="227" w:lineRule="auto"/>
        <w:ind w:left="721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pacing w:val="-7"/>
          <w:sz w:val="31"/>
          <w:szCs w:val="31"/>
        </w:rPr>
        <w:t>申</w:t>
      </w:r>
      <w:r>
        <w:rPr>
          <w:rFonts w:ascii="Times New Roman" w:hAnsi="Times New Roman" w:eastAsia="仿宋" w:cs="Times New Roman"/>
          <w:spacing w:val="-4"/>
          <w:sz w:val="31"/>
          <w:szCs w:val="31"/>
        </w:rPr>
        <w:t>报学</w:t>
      </w:r>
      <w:r>
        <w:rPr>
          <w:rFonts w:hint="eastAsia" w:ascii="Times New Roman" w:hAnsi="Times New Roman" w:eastAsia="仿宋" w:cs="Times New Roman"/>
          <w:spacing w:val="-4"/>
          <w:sz w:val="31"/>
          <w:szCs w:val="31"/>
          <w:lang w:val="en-US" w:eastAsia="zh-CN"/>
        </w:rPr>
        <w:t>院</w:t>
      </w:r>
      <w:r>
        <w:rPr>
          <w:rFonts w:ascii="Times New Roman" w:hAnsi="Times New Roman" w:eastAsia="仿宋" w:cs="Times New Roman"/>
          <w:spacing w:val="-4"/>
          <w:sz w:val="31"/>
          <w:szCs w:val="31"/>
        </w:rPr>
        <w:t>:</w:t>
      </w:r>
    </w:p>
    <w:p>
      <w:pPr>
        <w:spacing w:line="253" w:lineRule="auto"/>
        <w:rPr>
          <w:rFonts w:ascii="Times New Roman" w:hAnsi="Times New Roman" w:cs="Times New Roman"/>
        </w:rPr>
      </w:pPr>
    </w:p>
    <w:p>
      <w:pPr>
        <w:spacing w:line="253" w:lineRule="auto"/>
        <w:rPr>
          <w:rFonts w:ascii="Times New Roman" w:hAnsi="Times New Roman" w:cs="Times New Roman"/>
        </w:rPr>
      </w:pPr>
    </w:p>
    <w:p>
      <w:pPr>
        <w:spacing w:line="254" w:lineRule="auto"/>
        <w:rPr>
          <w:rFonts w:ascii="Times New Roman" w:hAnsi="Times New Roman" w:cs="Times New Roman"/>
        </w:rPr>
      </w:pPr>
    </w:p>
    <w:p>
      <w:pPr>
        <w:spacing w:before="101" w:line="226" w:lineRule="auto"/>
        <w:ind w:left="681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pacing w:val="4"/>
          <w:sz w:val="31"/>
          <w:szCs w:val="31"/>
        </w:rPr>
        <w:t>作</w:t>
      </w:r>
      <w:r>
        <w:rPr>
          <w:rFonts w:ascii="Times New Roman" w:hAnsi="Times New Roman" w:eastAsia="仿宋" w:cs="Times New Roman"/>
          <w:spacing w:val="2"/>
          <w:sz w:val="31"/>
          <w:szCs w:val="31"/>
        </w:rPr>
        <w:t>品名称：</w:t>
      </w:r>
    </w:p>
    <w:p>
      <w:pPr>
        <w:spacing w:line="254" w:lineRule="auto"/>
        <w:rPr>
          <w:rFonts w:ascii="Times New Roman" w:hAnsi="Times New Roman" w:cs="Times New Roman"/>
        </w:rPr>
      </w:pPr>
    </w:p>
    <w:p>
      <w:pPr>
        <w:spacing w:line="254" w:lineRule="auto"/>
        <w:rPr>
          <w:rFonts w:ascii="Times New Roman" w:hAnsi="Times New Roman" w:cs="Times New Roman"/>
        </w:rPr>
      </w:pPr>
    </w:p>
    <w:p>
      <w:pPr>
        <w:spacing w:line="255" w:lineRule="auto"/>
        <w:rPr>
          <w:rFonts w:ascii="Times New Roman" w:hAnsi="Times New Roman" w:cs="Times New Roman"/>
        </w:rPr>
      </w:pPr>
    </w:p>
    <w:p>
      <w:pPr>
        <w:spacing w:before="101" w:line="228" w:lineRule="auto"/>
        <w:ind w:left="721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pacing w:val="-10"/>
          <w:sz w:val="31"/>
          <w:szCs w:val="31"/>
        </w:rPr>
        <w:t>申</w:t>
      </w:r>
      <w:r>
        <w:rPr>
          <w:rFonts w:ascii="Times New Roman" w:hAnsi="Times New Roman" w:eastAsia="仿宋" w:cs="Times New Roman"/>
          <w:spacing w:val="-9"/>
          <w:sz w:val="31"/>
          <w:szCs w:val="31"/>
        </w:rPr>
        <w:t>报人：</w:t>
      </w:r>
    </w:p>
    <w:p>
      <w:pPr>
        <w:spacing w:line="253" w:lineRule="auto"/>
        <w:rPr>
          <w:rFonts w:ascii="Times New Roman" w:hAnsi="Times New Roman" w:cs="Times New Roman"/>
        </w:rPr>
      </w:pPr>
    </w:p>
    <w:p>
      <w:pPr>
        <w:spacing w:line="253" w:lineRule="auto"/>
        <w:rPr>
          <w:rFonts w:ascii="Times New Roman" w:hAnsi="Times New Roman" w:cs="Times New Roman"/>
        </w:rPr>
      </w:pPr>
    </w:p>
    <w:p>
      <w:pPr>
        <w:spacing w:line="253" w:lineRule="auto"/>
        <w:rPr>
          <w:rFonts w:ascii="Times New Roman" w:hAnsi="Times New Roman" w:cs="Times New Roman"/>
        </w:rPr>
      </w:pPr>
    </w:p>
    <w:p>
      <w:pPr>
        <w:spacing w:before="101" w:line="229" w:lineRule="auto"/>
        <w:ind w:left="678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sz w:val="31"/>
          <w:szCs w:val="31"/>
        </w:rPr>
        <w:t>填表日期：</w:t>
      </w:r>
    </w:p>
    <w:p>
      <w:pPr>
        <w:rPr>
          <w:rFonts w:ascii="Times New Roman" w:hAnsi="Times New Roman" w:cs="Times New Roman"/>
        </w:rPr>
        <w:sectPr>
          <w:footerReference r:id="rId4" w:type="default"/>
          <w:pgSz w:w="11905" w:h="16837"/>
          <w:pgMar w:top="1431" w:right="1785" w:bottom="1377" w:left="1785" w:header="0" w:footer="1214" w:gutter="0"/>
          <w:cols w:space="720" w:num="1"/>
        </w:sect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283"/>
        <w:gridCol w:w="992"/>
        <w:gridCol w:w="283"/>
        <w:gridCol w:w="991"/>
        <w:gridCol w:w="850"/>
        <w:gridCol w:w="567"/>
        <w:gridCol w:w="850"/>
        <w:gridCol w:w="142"/>
        <w:gridCol w:w="1133"/>
        <w:gridCol w:w="13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299" w:type="dxa"/>
            <w:gridSpan w:val="11"/>
          </w:tcPr>
          <w:p>
            <w:pPr>
              <w:spacing w:before="164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14"/>
                <w:sz w:val="23"/>
                <w:szCs w:val="23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pacing w:val="10"/>
                <w:sz w:val="23"/>
                <w:szCs w:val="23"/>
              </w:rPr>
              <w:t>.</w:t>
            </w:r>
            <w:r>
              <w:rPr>
                <w:rFonts w:ascii="Times New Roman" w:hAnsi="Times New Roman" w:eastAsia="Calibri" w:cs="Times New Roman"/>
                <w:b/>
                <w:bCs/>
                <w:spacing w:val="7"/>
                <w:sz w:val="23"/>
                <w:szCs w:val="23"/>
              </w:rPr>
              <w:t>1</w:t>
            </w:r>
            <w:r>
              <w:rPr>
                <w:rFonts w:ascii="Times New Roman" w:hAnsi="Times New Roman" w:eastAsia="宋体" w:cs="Times New Roman"/>
                <w:spacing w:val="7"/>
                <w:sz w:val="23"/>
                <w:szCs w:val="23"/>
              </w:rPr>
              <w:t>参赛作品负责人情况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0" w:type="dxa"/>
          </w:tcPr>
          <w:p>
            <w:pPr>
              <w:spacing w:before="194" w:line="227" w:lineRule="auto"/>
              <w:ind w:left="191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gridSpan w:val="2"/>
          </w:tcPr>
          <w:p>
            <w:pPr>
              <w:spacing w:before="194" w:line="228" w:lineRule="auto"/>
              <w:ind w:left="407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性</w:t>
            </w:r>
            <w:r>
              <w:rPr>
                <w:rFonts w:ascii="Times New Roman" w:hAnsi="Times New Roman" w:eastAsia="宋体" w:cs="Times New Roman"/>
                <w:spacing w:val="3"/>
                <w:sz w:val="23"/>
                <w:szCs w:val="23"/>
              </w:rPr>
              <w:t>别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spacing w:before="38" w:line="312" w:lineRule="exact"/>
              <w:ind w:left="212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-5"/>
                <w:position w:val="4"/>
                <w:sz w:val="23"/>
                <w:szCs w:val="23"/>
              </w:rPr>
              <w:t>出生</w:t>
            </w:r>
          </w:p>
          <w:p>
            <w:pPr>
              <w:spacing w:line="223" w:lineRule="auto"/>
              <w:ind w:left="193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年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月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 w:val="restart"/>
            <w:tcBorders>
              <w:bottom w:val="nil"/>
            </w:tcBorders>
            <w:textDirection w:val="tbRlV"/>
          </w:tcPr>
          <w:p>
            <w:pPr>
              <w:spacing w:line="464" w:lineRule="auto"/>
              <w:rPr>
                <w:rFonts w:ascii="Times New Roman" w:hAnsi="Times New Roman" w:cs="Times New Roman"/>
              </w:rPr>
            </w:pPr>
          </w:p>
          <w:p>
            <w:pPr>
              <w:spacing w:before="77" w:line="212" w:lineRule="auto"/>
              <w:ind w:left="51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14"/>
                <w:sz w:val="23"/>
                <w:szCs w:val="23"/>
              </w:rPr>
              <w:t>照</w:t>
            </w:r>
            <w:r>
              <w:rPr>
                <w:rFonts w:ascii="Times New Roman" w:hAnsi="Times New Roman" w:eastAsia="宋体" w:cs="Times New Roman"/>
                <w:spacing w:val="11"/>
                <w:sz w:val="23"/>
                <w:szCs w:val="23"/>
              </w:rPr>
              <w:t>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50" w:type="dxa"/>
          </w:tcPr>
          <w:p>
            <w:pPr>
              <w:spacing w:before="193" w:line="229" w:lineRule="auto"/>
              <w:ind w:left="196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3"/>
                <w:sz w:val="23"/>
                <w:szCs w:val="23"/>
              </w:rPr>
              <w:t>学</w:t>
            </w:r>
            <w:r>
              <w:rPr>
                <w:rFonts w:ascii="Times New Roman" w:hAnsi="Times New Roman" w:eastAsia="宋体" w:cs="Times New Roman"/>
                <w:spacing w:val="2"/>
                <w:sz w:val="23"/>
                <w:szCs w:val="23"/>
              </w:rPr>
              <w:t>历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gridSpan w:val="2"/>
          </w:tcPr>
          <w:p>
            <w:pPr>
              <w:spacing w:before="193" w:line="229" w:lineRule="auto"/>
              <w:ind w:left="408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3"/>
                <w:sz w:val="23"/>
                <w:szCs w:val="23"/>
              </w:rPr>
              <w:t>学</w:t>
            </w:r>
            <w:r>
              <w:rPr>
                <w:rFonts w:ascii="Times New Roman" w:hAnsi="Times New Roman" w:eastAsia="宋体" w:cs="Times New Roman"/>
                <w:spacing w:val="2"/>
                <w:sz w:val="23"/>
                <w:szCs w:val="23"/>
              </w:rPr>
              <w:t>位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spacing w:before="193" w:line="230" w:lineRule="auto"/>
              <w:ind w:left="220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-10"/>
                <w:sz w:val="23"/>
                <w:szCs w:val="23"/>
              </w:rPr>
              <w:t>电</w:t>
            </w:r>
            <w:r>
              <w:rPr>
                <w:rFonts w:ascii="Times New Roman" w:hAnsi="Times New Roman" w:eastAsia="宋体" w:cs="Times New Roman"/>
                <w:spacing w:val="-8"/>
                <w:sz w:val="23"/>
                <w:szCs w:val="23"/>
              </w:rPr>
              <w:t>话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 w:val="continue"/>
            <w:tcBorders>
              <w:top w:val="nil"/>
              <w:bottom w:val="nil"/>
            </w:tcBorders>
            <w:textDirection w:val="tbRlV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0" w:type="dxa"/>
          </w:tcPr>
          <w:p>
            <w:pPr>
              <w:spacing w:before="38" w:line="312" w:lineRule="exact"/>
              <w:ind w:left="196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3"/>
                <w:position w:val="5"/>
                <w:sz w:val="23"/>
                <w:szCs w:val="23"/>
              </w:rPr>
              <w:t>学</w:t>
            </w:r>
            <w:r>
              <w:rPr>
                <w:rFonts w:ascii="Times New Roman" w:hAnsi="Times New Roman" w:eastAsia="宋体" w:cs="Times New Roman"/>
                <w:spacing w:val="2"/>
                <w:position w:val="5"/>
                <w:sz w:val="23"/>
                <w:szCs w:val="23"/>
              </w:rPr>
              <w:t>科</w:t>
            </w:r>
          </w:p>
          <w:p>
            <w:pPr>
              <w:spacing w:line="223" w:lineRule="auto"/>
              <w:ind w:left="192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专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业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gridSpan w:val="2"/>
          </w:tcPr>
          <w:p>
            <w:pPr>
              <w:spacing w:before="193" w:line="230" w:lineRule="auto"/>
              <w:ind w:left="40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职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称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spacing w:before="38" w:line="312" w:lineRule="exact"/>
              <w:ind w:left="196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3"/>
                <w:position w:val="5"/>
                <w:sz w:val="23"/>
                <w:szCs w:val="23"/>
              </w:rPr>
              <w:t>行政</w:t>
            </w:r>
          </w:p>
          <w:p>
            <w:pPr>
              <w:spacing w:line="223" w:lineRule="auto"/>
              <w:ind w:left="193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职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务</w:t>
            </w: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 w:val="continue"/>
            <w:tcBorders>
              <w:top w:val="nil"/>
            </w:tcBorders>
            <w:textDirection w:val="tbRlV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850" w:type="dxa"/>
          </w:tcPr>
          <w:p>
            <w:pPr>
              <w:spacing w:before="93" w:line="228" w:lineRule="auto"/>
              <w:ind w:left="193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单位</w:t>
            </w:r>
          </w:p>
        </w:tc>
        <w:tc>
          <w:tcPr>
            <w:tcW w:w="2549" w:type="dxa"/>
            <w:gridSpan w:val="4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</w:tcPr>
          <w:p>
            <w:pPr>
              <w:spacing w:before="93" w:line="228" w:lineRule="auto"/>
              <w:ind w:left="434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-1"/>
                <w:sz w:val="23"/>
                <w:szCs w:val="23"/>
              </w:rPr>
              <w:t>邮</w:t>
            </w:r>
            <w:r>
              <w:rPr>
                <w:rFonts w:ascii="Times New Roman" w:hAnsi="Times New Roman" w:eastAsia="宋体" w:cs="Times New Roman"/>
                <w:sz w:val="23"/>
                <w:szCs w:val="23"/>
              </w:rPr>
              <w:t>箱</w:t>
            </w:r>
          </w:p>
        </w:tc>
        <w:tc>
          <w:tcPr>
            <w:tcW w:w="3483" w:type="dxa"/>
            <w:gridSpan w:val="4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0" w:type="dxa"/>
          </w:tcPr>
          <w:p>
            <w:pPr>
              <w:spacing w:before="39" w:line="312" w:lineRule="exact"/>
              <w:ind w:left="191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position w:val="4"/>
                <w:sz w:val="23"/>
                <w:szCs w:val="23"/>
              </w:rPr>
              <w:t>地址</w:t>
            </w:r>
          </w:p>
          <w:p>
            <w:pPr>
              <w:spacing w:line="223" w:lineRule="auto"/>
              <w:ind w:left="209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-5"/>
                <w:sz w:val="23"/>
                <w:szCs w:val="23"/>
              </w:rPr>
              <w:t>邮</w:t>
            </w:r>
            <w:r>
              <w:rPr>
                <w:rFonts w:ascii="Times New Roman" w:hAnsi="Times New Roman" w:eastAsia="宋体" w:cs="Times New Roman"/>
                <w:spacing w:val="-3"/>
                <w:sz w:val="23"/>
                <w:szCs w:val="23"/>
              </w:rPr>
              <w:t>编</w:t>
            </w:r>
          </w:p>
        </w:tc>
        <w:tc>
          <w:tcPr>
            <w:tcW w:w="7449" w:type="dxa"/>
            <w:gridSpan w:val="10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299" w:type="dxa"/>
            <w:gridSpan w:val="11"/>
          </w:tcPr>
          <w:p>
            <w:pPr>
              <w:spacing w:before="195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8"/>
                <w:sz w:val="23"/>
                <w:szCs w:val="23"/>
              </w:rPr>
              <w:t>1.</w:t>
            </w:r>
            <w:r>
              <w:rPr>
                <w:rFonts w:ascii="Times New Roman" w:hAnsi="Times New Roman" w:eastAsia="Calibri" w:cs="Times New Roman"/>
                <w:b/>
                <w:bCs/>
                <w:spacing w:val="7"/>
                <w:sz w:val="23"/>
                <w:szCs w:val="23"/>
              </w:rPr>
              <w:t>2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参赛作品团队情况(最多</w:t>
            </w:r>
            <w:r>
              <w:rPr>
                <w:rFonts w:ascii="Times New Roman" w:hAnsi="Times New Roman" w:eastAsia="Calibri" w:cs="Times New Roman"/>
                <w:b/>
                <w:bCs/>
                <w:spacing w:val="4"/>
                <w:sz w:val="23"/>
                <w:szCs w:val="23"/>
              </w:rPr>
              <w:t>5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人)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33" w:type="dxa"/>
            <w:gridSpan w:val="2"/>
          </w:tcPr>
          <w:p>
            <w:pPr>
              <w:spacing w:before="195" w:line="227" w:lineRule="auto"/>
              <w:ind w:left="273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6"/>
                <w:sz w:val="23"/>
                <w:szCs w:val="23"/>
              </w:rPr>
              <w:t>姓</w:t>
            </w: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名</w:t>
            </w:r>
          </w:p>
        </w:tc>
        <w:tc>
          <w:tcPr>
            <w:tcW w:w="1275" w:type="dxa"/>
            <w:gridSpan w:val="2"/>
          </w:tcPr>
          <w:p>
            <w:pPr>
              <w:spacing w:before="194" w:line="230" w:lineRule="auto"/>
              <w:ind w:left="343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职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称</w:t>
            </w:r>
          </w:p>
        </w:tc>
        <w:tc>
          <w:tcPr>
            <w:tcW w:w="1841" w:type="dxa"/>
            <w:gridSpan w:val="2"/>
          </w:tcPr>
          <w:p>
            <w:pPr>
              <w:spacing w:before="194" w:line="227" w:lineRule="auto"/>
              <w:ind w:left="452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7"/>
                <w:sz w:val="23"/>
                <w:szCs w:val="23"/>
              </w:rPr>
              <w:t>学</w:t>
            </w:r>
            <w:r>
              <w:rPr>
                <w:rFonts w:ascii="Times New Roman" w:hAnsi="Times New Roman" w:eastAsia="宋体" w:cs="Times New Roman"/>
                <w:spacing w:val="6"/>
                <w:sz w:val="23"/>
                <w:szCs w:val="23"/>
              </w:rPr>
              <w:t>科专业</w:t>
            </w:r>
          </w:p>
        </w:tc>
        <w:tc>
          <w:tcPr>
            <w:tcW w:w="1559" w:type="dxa"/>
            <w:gridSpan w:val="3"/>
          </w:tcPr>
          <w:p>
            <w:pPr>
              <w:spacing w:before="194" w:line="229" w:lineRule="auto"/>
              <w:ind w:left="552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3"/>
                <w:sz w:val="23"/>
                <w:szCs w:val="23"/>
              </w:rPr>
              <w:t>学</w:t>
            </w:r>
            <w:r>
              <w:rPr>
                <w:rFonts w:ascii="Times New Roman" w:hAnsi="Times New Roman" w:eastAsia="宋体" w:cs="Times New Roman"/>
                <w:spacing w:val="2"/>
                <w:sz w:val="23"/>
                <w:szCs w:val="23"/>
              </w:rPr>
              <w:t>位</w:t>
            </w:r>
          </w:p>
        </w:tc>
        <w:tc>
          <w:tcPr>
            <w:tcW w:w="2491" w:type="dxa"/>
            <w:gridSpan w:val="2"/>
          </w:tcPr>
          <w:p>
            <w:pPr>
              <w:spacing w:before="195" w:line="227" w:lineRule="auto"/>
              <w:ind w:left="772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spacing w:val="9"/>
                <w:sz w:val="23"/>
                <w:szCs w:val="23"/>
              </w:rPr>
              <w:t>承</w:t>
            </w:r>
            <w:r>
              <w:rPr>
                <w:rFonts w:ascii="Times New Roman" w:hAnsi="Times New Roman" w:eastAsia="宋体" w:cs="Times New Roman"/>
                <w:spacing w:val="7"/>
                <w:sz w:val="23"/>
                <w:szCs w:val="23"/>
              </w:rPr>
              <w:t>担任务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33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33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33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33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33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91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299" w:type="dxa"/>
            <w:gridSpan w:val="11"/>
          </w:tcPr>
          <w:p>
            <w:pPr>
              <w:spacing w:before="40" w:line="236" w:lineRule="auto"/>
              <w:ind w:left="133" w:right="46" w:hanging="8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6"/>
                <w:sz w:val="23"/>
                <w:szCs w:val="23"/>
              </w:rPr>
              <w:t>1.3</w:t>
            </w: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作</w:t>
            </w:r>
            <w:r>
              <w:rPr>
                <w:rFonts w:ascii="Times New Roman" w:hAnsi="Times New Roman" w:eastAsia="宋体" w:cs="Times New Roman"/>
                <w:spacing w:val="3"/>
                <w:sz w:val="23"/>
                <w:szCs w:val="23"/>
              </w:rPr>
              <w:t>品简介(作品的研发背景、构造、作用、功能、服务课程及开课年级等，</w:t>
            </w:r>
            <w:r>
              <w:rPr>
                <w:rFonts w:ascii="Times New Roman" w:hAnsi="Times New Roman" w:eastAsia="宋体" w:cs="Times New Roman"/>
                <w:spacing w:val="-2"/>
                <w:sz w:val="23"/>
                <w:szCs w:val="23"/>
              </w:rPr>
              <w:t>限</w:t>
            </w:r>
            <w:r>
              <w:rPr>
                <w:rFonts w:ascii="Times New Roman" w:hAnsi="Times New Roman" w:eastAsia="Calibri" w:cs="Times New Roman"/>
                <w:spacing w:val="-2"/>
                <w:sz w:val="23"/>
                <w:szCs w:val="23"/>
              </w:rPr>
              <w:t>20</w:t>
            </w:r>
            <w:r>
              <w:rPr>
                <w:rFonts w:ascii="Times New Roman" w:hAnsi="Times New Roman" w:eastAsia="Calibri" w:cs="Times New Roman"/>
                <w:spacing w:val="-1"/>
                <w:sz w:val="23"/>
                <w:szCs w:val="23"/>
              </w:rPr>
              <w:t>00</w:t>
            </w:r>
            <w:r>
              <w:rPr>
                <w:rFonts w:ascii="Times New Roman" w:hAnsi="Times New Roman" w:eastAsia="宋体" w:cs="Times New Roman"/>
                <w:spacing w:val="-1"/>
                <w:sz w:val="23"/>
                <w:szCs w:val="23"/>
              </w:rPr>
              <w:t>字以内)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6" w:hRule="atLeast"/>
        </w:trPr>
        <w:tc>
          <w:tcPr>
            <w:tcW w:w="8299" w:type="dxa"/>
            <w:gridSpan w:val="11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198" w:lineRule="exact"/>
        <w:rPr>
          <w:rFonts w:ascii="Times New Roman" w:hAnsi="Times New Roman" w:cs="Times New Roman"/>
          <w:sz w:val="17"/>
        </w:r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33" w:hRule="atLeast"/>
        </w:trPr>
        <w:tc>
          <w:tcPr>
            <w:tcW w:w="8299" w:type="dxa"/>
          </w:tcPr>
          <w:p>
            <w:pPr>
              <w:spacing w:before="41" w:line="226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16"/>
                <w:sz w:val="23"/>
                <w:szCs w:val="23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pacing w:val="14"/>
                <w:sz w:val="23"/>
                <w:szCs w:val="23"/>
              </w:rPr>
              <w:t>.</w:t>
            </w:r>
            <w:r>
              <w:rPr>
                <w:rFonts w:ascii="Times New Roman" w:hAnsi="Times New Roman" w:eastAsia="Calibri" w:cs="Times New Roman"/>
                <w:b/>
                <w:bCs/>
                <w:spacing w:val="8"/>
                <w:sz w:val="23"/>
                <w:szCs w:val="23"/>
              </w:rPr>
              <w:t>4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主要性能及特色描述(依据评分标准所列的评价维度及内容简要介绍，限</w:t>
            </w:r>
          </w:p>
          <w:p>
            <w:pPr>
              <w:spacing w:before="30" w:line="224" w:lineRule="auto"/>
              <w:ind w:left="121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spacing w:val="-6"/>
                <w:sz w:val="23"/>
                <w:szCs w:val="23"/>
              </w:rPr>
              <w:t>2</w:t>
            </w:r>
            <w:r>
              <w:rPr>
                <w:rFonts w:ascii="Times New Roman" w:hAnsi="Times New Roman" w:eastAsia="Calibri" w:cs="Times New Roman"/>
                <w:spacing w:val="-3"/>
                <w:sz w:val="23"/>
                <w:szCs w:val="23"/>
              </w:rPr>
              <w:t>000</w:t>
            </w:r>
            <w:r>
              <w:rPr>
                <w:rFonts w:ascii="Times New Roman" w:hAnsi="Times New Roman" w:eastAsia="宋体" w:cs="Times New Roman"/>
                <w:spacing w:val="-3"/>
                <w:sz w:val="23"/>
                <w:szCs w:val="23"/>
              </w:rPr>
              <w:t>字以内。)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3040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05" w:lineRule="exact"/>
        <w:rPr>
          <w:rFonts w:ascii="Times New Roman" w:hAnsi="Times New Roman" w:cs="Times New Roman"/>
          <w:sz w:val="17"/>
        </w:r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8299" w:type="dxa"/>
          </w:tcPr>
          <w:p>
            <w:pPr>
              <w:spacing w:before="77" w:line="253" w:lineRule="auto"/>
              <w:ind w:left="117" w:right="119" w:firstLine="7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8"/>
                <w:sz w:val="23"/>
                <w:szCs w:val="23"/>
              </w:rPr>
              <w:t>1.5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支撑材料(包括</w:t>
            </w:r>
            <w:r>
              <w:rPr>
                <w:rFonts w:ascii="Times New Roman" w:hAnsi="Times New Roman" w:eastAsia="Calibri" w:cs="Times New Roman"/>
                <w:spacing w:val="8"/>
                <w:sz w:val="23"/>
                <w:szCs w:val="23"/>
              </w:rPr>
              <w:t>3-5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张设备照片、教学应用证明(学校教务处盖章)、</w:t>
            </w:r>
            <w:r>
              <w:rPr>
                <w:rFonts w:ascii="Times New Roman" w:hAnsi="Times New Roman" w:eastAsia="宋体" w:cs="Times New Roman"/>
                <w:spacing w:val="6"/>
                <w:sz w:val="23"/>
                <w:szCs w:val="23"/>
              </w:rPr>
              <w:t>安</w:t>
            </w:r>
            <w:r>
              <w:rPr>
                <w:rFonts w:ascii="Times New Roman" w:hAnsi="Times New Roman" w:eastAsia="宋体" w:cs="Times New Roman"/>
                <w:spacing w:val="14"/>
                <w:sz w:val="23"/>
                <w:szCs w:val="23"/>
              </w:rPr>
              <w:t>全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性</w:t>
            </w:r>
            <w:r>
              <w:rPr>
                <w:rFonts w:ascii="Times New Roman" w:hAnsi="Times New Roman" w:eastAsia="宋体" w:cs="Times New Roman"/>
                <w:spacing w:val="7"/>
                <w:sz w:val="23"/>
                <w:szCs w:val="23"/>
              </w:rPr>
              <w:t>论证(所在院系盖章)等)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0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299" w:type="dxa"/>
          </w:tcPr>
          <w:p>
            <w:pPr>
              <w:spacing w:before="197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16"/>
                <w:sz w:val="23"/>
                <w:szCs w:val="23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pacing w:val="8"/>
                <w:sz w:val="23"/>
                <w:szCs w:val="23"/>
              </w:rPr>
              <w:t>.6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选择性支撑材料(如专利证书、获奖证书及发表论文等)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2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299" w:type="dxa"/>
          </w:tcPr>
          <w:p>
            <w:pPr>
              <w:spacing w:before="197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7"/>
                <w:sz w:val="23"/>
                <w:szCs w:val="23"/>
              </w:rPr>
              <w:t>1.7</w:t>
            </w:r>
            <w:r>
              <w:rPr>
                <w:rFonts w:ascii="Times New Roman" w:hAnsi="Times New Roman" w:eastAsia="宋体" w:cs="Times New Roman"/>
                <w:spacing w:val="7"/>
                <w:sz w:val="23"/>
                <w:szCs w:val="23"/>
              </w:rPr>
              <w:t>学院推荐意</w:t>
            </w: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0" w:hRule="atLeast"/>
        </w:trPr>
        <w:tc>
          <w:tcPr>
            <w:tcW w:w="8299" w:type="dxa"/>
          </w:tcPr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4" w:lineRule="auto"/>
              <w:rPr>
                <w:rFonts w:ascii="Times New Roman" w:hAnsi="Times New Roman" w:cs="Times New Roman"/>
              </w:rPr>
            </w:pPr>
          </w:p>
          <w:p>
            <w:pPr>
              <w:spacing w:line="255" w:lineRule="auto"/>
              <w:rPr>
                <w:rFonts w:ascii="Times New Roman" w:hAnsi="Times New Roman" w:cs="Times New Roman"/>
              </w:rPr>
            </w:pPr>
          </w:p>
          <w:p>
            <w:pPr>
              <w:spacing w:line="255" w:lineRule="auto"/>
              <w:rPr>
                <w:rFonts w:ascii="Times New Roman" w:hAnsi="Times New Roman" w:cs="Times New Roman"/>
              </w:rPr>
            </w:pPr>
          </w:p>
          <w:p>
            <w:pPr>
              <w:spacing w:line="255" w:lineRule="auto"/>
              <w:rPr>
                <w:rFonts w:ascii="Times New Roman" w:hAnsi="Times New Roman" w:cs="Times New Roman"/>
              </w:rPr>
            </w:pPr>
          </w:p>
          <w:p>
            <w:pPr>
              <w:spacing w:line="255" w:lineRule="auto"/>
              <w:rPr>
                <w:rFonts w:ascii="Times New Roman" w:hAnsi="Times New Roman" w:cs="Times New Roman"/>
              </w:rPr>
            </w:pPr>
          </w:p>
          <w:p>
            <w:pPr>
              <w:spacing w:line="255" w:lineRule="auto"/>
              <w:rPr>
                <w:rFonts w:ascii="Times New Roman" w:hAnsi="Times New Roman" w:cs="Times New Roman"/>
              </w:rPr>
            </w:pPr>
          </w:p>
          <w:p>
            <w:pPr>
              <w:spacing w:line="255" w:lineRule="auto"/>
              <w:rPr>
                <w:rFonts w:ascii="Times New Roman" w:hAnsi="Times New Roman" w:cs="Times New Roman"/>
              </w:rPr>
            </w:pPr>
          </w:p>
          <w:p>
            <w:pPr>
              <w:spacing w:before="75" w:line="624" w:lineRule="exact"/>
              <w:ind w:left="4693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11"/>
                <w:position w:val="29"/>
                <w:sz w:val="23"/>
                <w:szCs w:val="23"/>
              </w:rPr>
              <w:t>学院</w:t>
            </w:r>
            <w:r>
              <w:rPr>
                <w:rFonts w:ascii="Times New Roman" w:hAnsi="Times New Roman" w:eastAsia="仿宋" w:cs="Times New Roman"/>
                <w:spacing w:val="6"/>
                <w:position w:val="29"/>
                <w:sz w:val="23"/>
                <w:szCs w:val="23"/>
              </w:rPr>
              <w:t>盖章</w:t>
            </w:r>
          </w:p>
          <w:p>
            <w:pPr>
              <w:spacing w:line="231" w:lineRule="auto"/>
              <w:ind w:left="5202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-6"/>
                <w:sz w:val="23"/>
                <w:szCs w:val="23"/>
              </w:rPr>
              <w:t>日</w:t>
            </w:r>
            <w:r>
              <w:rPr>
                <w:rFonts w:ascii="Times New Roman" w:hAnsi="Times New Roman" w:eastAsia="仿宋" w:cs="Times New Roman"/>
                <w:spacing w:val="-5"/>
                <w:sz w:val="23"/>
                <w:szCs w:val="23"/>
              </w:rPr>
              <w:t>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8299" w:type="dxa"/>
          </w:tcPr>
          <w:p>
            <w:pPr>
              <w:spacing w:before="227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7"/>
                <w:sz w:val="23"/>
                <w:szCs w:val="23"/>
              </w:rPr>
              <w:t>1.8</w:t>
            </w:r>
            <w:r>
              <w:rPr>
                <w:rFonts w:ascii="Times New Roman" w:hAnsi="Times New Roman" w:eastAsia="宋体" w:cs="Times New Roman"/>
                <w:spacing w:val="7"/>
                <w:sz w:val="23"/>
                <w:szCs w:val="23"/>
              </w:rPr>
              <w:t>知识产权申</w:t>
            </w: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明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7" w:hRule="atLeast"/>
        </w:trPr>
        <w:tc>
          <w:tcPr>
            <w:tcW w:w="8299" w:type="dxa"/>
          </w:tcPr>
          <w:p>
            <w:pPr>
              <w:spacing w:line="353" w:lineRule="auto"/>
              <w:rPr>
                <w:rFonts w:ascii="Times New Roman" w:hAnsi="Times New Roman" w:cs="Times New Roman"/>
              </w:rPr>
            </w:pPr>
          </w:p>
          <w:p>
            <w:pPr>
              <w:spacing w:before="75" w:line="228" w:lineRule="auto"/>
              <w:ind w:left="612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16"/>
                <w:sz w:val="23"/>
                <w:szCs w:val="23"/>
              </w:rPr>
              <w:t>我</w:t>
            </w:r>
            <w:r>
              <w:rPr>
                <w:rFonts w:ascii="Times New Roman" w:hAnsi="Times New Roman" w:eastAsia="仿宋" w:cs="Times New Roman"/>
                <w:spacing w:val="15"/>
                <w:sz w:val="23"/>
                <w:szCs w:val="23"/>
              </w:rPr>
              <w:t>承</w:t>
            </w:r>
            <w:r>
              <w:rPr>
                <w:rFonts w:ascii="Times New Roman" w:hAnsi="Times New Roman" w:eastAsia="仿宋" w:cs="Times New Roman"/>
                <w:spacing w:val="8"/>
                <w:sz w:val="23"/>
                <w:szCs w:val="23"/>
              </w:rPr>
              <w:t>诺对本人所填写的申报表中各项内容的真实性负责。</w:t>
            </w:r>
          </w:p>
          <w:p>
            <w:pPr>
              <w:spacing w:before="181" w:line="376" w:lineRule="auto"/>
              <w:ind w:left="125" w:right="107" w:firstLine="479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7"/>
                <w:sz w:val="23"/>
                <w:szCs w:val="23"/>
              </w:rPr>
              <w:t>本人申报参加浙江省高校教师自制实验教学仪器设备比赛，参赛作品材</w:t>
            </w:r>
            <w:r>
              <w:rPr>
                <w:rFonts w:ascii="Times New Roman" w:hAnsi="Times New Roman" w:eastAsia="仿宋" w:cs="Times New Roman"/>
                <w:spacing w:val="4"/>
                <w:sz w:val="23"/>
                <w:szCs w:val="23"/>
              </w:rPr>
              <w:t>料</w:t>
            </w:r>
            <w:r>
              <w:rPr>
                <w:rFonts w:ascii="Times New Roman" w:hAnsi="Times New Roman" w:eastAsia="仿宋" w:cs="Times New Roman"/>
                <w:spacing w:val="9"/>
                <w:sz w:val="23"/>
                <w:szCs w:val="23"/>
              </w:rPr>
              <w:t>真</w:t>
            </w:r>
            <w:r>
              <w:rPr>
                <w:rFonts w:ascii="Times New Roman" w:hAnsi="Times New Roman" w:eastAsia="仿宋" w:cs="Times New Roman"/>
                <w:spacing w:val="7"/>
                <w:sz w:val="23"/>
                <w:szCs w:val="23"/>
              </w:rPr>
              <w:t>实、准确、完整，且不存在任何知识产权争议，不会侵犯任何第三方的知识</w:t>
            </w:r>
            <w:r>
              <w:rPr>
                <w:rFonts w:ascii="Times New Roman" w:hAnsi="Times New Roman" w:eastAsia="仿宋" w:cs="Times New Roman"/>
                <w:spacing w:val="9"/>
                <w:sz w:val="23"/>
                <w:szCs w:val="23"/>
              </w:rPr>
              <w:t>产权。如果因参赛/或后续事宜(包括但不限于获奖、获得投资等)产生任</w:t>
            </w:r>
            <w:r>
              <w:rPr>
                <w:rFonts w:ascii="Times New Roman" w:hAnsi="Times New Roman" w:eastAsia="仿宋" w:cs="Times New Roman"/>
                <w:spacing w:val="2"/>
                <w:sz w:val="23"/>
                <w:szCs w:val="23"/>
              </w:rPr>
              <w:t>何</w:t>
            </w:r>
            <w:r>
              <w:rPr>
                <w:rFonts w:ascii="Times New Roman" w:hAnsi="Times New Roman" w:eastAsia="仿宋" w:cs="Times New Roman"/>
                <w:spacing w:val="16"/>
                <w:sz w:val="23"/>
                <w:szCs w:val="23"/>
              </w:rPr>
              <w:t>知</w:t>
            </w:r>
            <w:r>
              <w:rPr>
                <w:rFonts w:ascii="Times New Roman" w:hAnsi="Times New Roman" w:eastAsia="仿宋" w:cs="Times New Roman"/>
                <w:spacing w:val="14"/>
                <w:sz w:val="23"/>
                <w:szCs w:val="23"/>
              </w:rPr>
              <w:t>识</w:t>
            </w:r>
            <w:r>
              <w:rPr>
                <w:rFonts w:ascii="Times New Roman" w:hAnsi="Times New Roman" w:eastAsia="仿宋" w:cs="Times New Roman"/>
                <w:spacing w:val="8"/>
                <w:sz w:val="23"/>
                <w:szCs w:val="23"/>
              </w:rPr>
              <w:t>产权争议或纠纷，本人将负完全法律责任。</w:t>
            </w:r>
          </w:p>
          <w:p>
            <w:pPr>
              <w:spacing w:line="230" w:lineRule="auto"/>
              <w:ind w:left="602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5"/>
                <w:sz w:val="23"/>
                <w:szCs w:val="23"/>
              </w:rPr>
              <w:t>特此申明</w:t>
            </w:r>
            <w:r>
              <w:rPr>
                <w:rFonts w:ascii="Times New Roman" w:hAnsi="Times New Roman" w:eastAsia="仿宋" w:cs="Times New Roman"/>
                <w:spacing w:val="4"/>
                <w:sz w:val="23"/>
                <w:szCs w:val="23"/>
              </w:rPr>
              <w:t>。</w:t>
            </w:r>
          </w:p>
          <w:p>
            <w:pPr>
              <w:spacing w:line="297" w:lineRule="auto"/>
              <w:rPr>
                <w:rFonts w:ascii="Times New Roman" w:hAnsi="Times New Roman" w:cs="Times New Roman"/>
              </w:rPr>
            </w:pPr>
          </w:p>
          <w:p>
            <w:pPr>
              <w:spacing w:line="297" w:lineRule="auto"/>
              <w:rPr>
                <w:rFonts w:ascii="Times New Roman" w:hAnsi="Times New Roman" w:cs="Times New Roman"/>
              </w:rPr>
            </w:pPr>
          </w:p>
          <w:p>
            <w:pPr>
              <w:spacing w:line="298" w:lineRule="auto"/>
              <w:rPr>
                <w:rFonts w:ascii="Times New Roman" w:hAnsi="Times New Roman" w:cs="Times New Roman"/>
              </w:rPr>
            </w:pPr>
          </w:p>
          <w:p>
            <w:pPr>
              <w:spacing w:line="298" w:lineRule="auto"/>
              <w:rPr>
                <w:rFonts w:ascii="Times New Roman" w:hAnsi="Times New Roman" w:cs="Times New Roman"/>
              </w:rPr>
            </w:pPr>
          </w:p>
          <w:p>
            <w:pPr>
              <w:spacing w:before="75" w:line="233" w:lineRule="auto"/>
              <w:ind w:left="5169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1"/>
                <w:sz w:val="23"/>
                <w:szCs w:val="23"/>
              </w:rPr>
              <w:t>签名</w:t>
            </w:r>
            <w:r>
              <w:rPr>
                <w:rFonts w:ascii="Times New Roman" w:hAnsi="Times New Roman" w:eastAsia="仿宋" w:cs="Times New Roman"/>
                <w:sz w:val="23"/>
                <w:szCs w:val="23"/>
              </w:rPr>
              <w:t>：</w:t>
            </w:r>
          </w:p>
          <w:p>
            <w:pPr>
              <w:spacing w:line="284" w:lineRule="auto"/>
              <w:rPr>
                <w:rFonts w:ascii="Times New Roman" w:hAnsi="Times New Roman" w:cs="Times New Roman"/>
              </w:rPr>
            </w:pPr>
          </w:p>
          <w:p>
            <w:pPr>
              <w:spacing w:line="284" w:lineRule="auto"/>
              <w:rPr>
                <w:rFonts w:ascii="Times New Roman" w:hAnsi="Times New Roman" w:cs="Times New Roman"/>
              </w:rPr>
            </w:pPr>
          </w:p>
          <w:p>
            <w:pPr>
              <w:spacing w:before="74" w:line="231" w:lineRule="auto"/>
              <w:ind w:left="5214"/>
              <w:rPr>
                <w:rFonts w:ascii="Times New Roman" w:hAnsi="Times New Roman" w:eastAsia="仿宋" w:cs="Times New Roman"/>
                <w:sz w:val="23"/>
                <w:szCs w:val="23"/>
              </w:rPr>
            </w:pPr>
            <w:r>
              <w:rPr>
                <w:rFonts w:ascii="Times New Roman" w:hAnsi="Times New Roman" w:eastAsia="仿宋" w:cs="Times New Roman"/>
                <w:spacing w:val="-12"/>
                <w:sz w:val="23"/>
                <w:szCs w:val="23"/>
              </w:rPr>
              <w:t>日</w:t>
            </w:r>
            <w:r>
              <w:rPr>
                <w:rFonts w:ascii="Times New Roman" w:hAnsi="Times New Roman" w:eastAsia="仿宋" w:cs="Times New Roman"/>
                <w:spacing w:val="-10"/>
                <w:sz w:val="23"/>
                <w:szCs w:val="23"/>
              </w:rPr>
              <w:t>期：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  <w:sectPr>
          <w:footerReference r:id="rId5" w:type="default"/>
          <w:pgSz w:w="11905" w:h="16837"/>
          <w:pgMar w:top="1431" w:right="1785" w:bottom="1375" w:left="1687" w:header="0" w:footer="1214" w:gutter="0"/>
          <w:cols w:space="720" w:num="1"/>
        </w:sectPr>
      </w:pPr>
    </w:p>
    <w:p>
      <w:pPr>
        <w:rPr>
          <w:rFonts w:ascii="Times New Roman" w:hAnsi="Times New Roman" w:eastAsia="黑体" w:cs="Times New Roman"/>
          <w:spacing w:val="-19"/>
          <w:sz w:val="28"/>
          <w:szCs w:val="28"/>
        </w:rPr>
      </w:pPr>
      <w:r>
        <w:rPr>
          <w:rFonts w:ascii="Times New Roman" w:hAnsi="Times New Roman" w:eastAsia="黑体" w:cs="Times New Roman"/>
          <w:spacing w:val="-19"/>
          <w:sz w:val="28"/>
          <w:szCs w:val="28"/>
        </w:rPr>
        <w:t>附件2-2</w:t>
      </w:r>
    </w:p>
    <w:p>
      <w:pPr>
        <w:spacing w:line="284" w:lineRule="auto"/>
        <w:rPr>
          <w:rFonts w:ascii="Times New Roman" w:hAnsi="Times New Roman" w:cs="Times New Roman"/>
        </w:rPr>
      </w:pPr>
    </w:p>
    <w:p>
      <w:pPr>
        <w:spacing w:before="153" w:line="225" w:lineRule="auto"/>
        <w:ind w:left="1357"/>
        <w:rPr>
          <w:rFonts w:ascii="Times New Roman" w:hAnsi="Times New Roman" w:eastAsia="黑体" w:cs="Times New Roman"/>
          <w:sz w:val="47"/>
          <w:szCs w:val="47"/>
        </w:rPr>
      </w:pPr>
      <w:r>
        <w:rPr>
          <w:rFonts w:ascii="Times New Roman" w:hAnsi="Times New Roman" w:eastAsia="黑体" w:cs="Times New Roman"/>
          <w:spacing w:val="7"/>
          <w:sz w:val="47"/>
          <w:szCs w:val="47"/>
        </w:rPr>
        <w:t>自</w:t>
      </w:r>
      <w:r>
        <w:rPr>
          <w:rFonts w:ascii="Times New Roman" w:hAnsi="Times New Roman" w:eastAsia="黑体" w:cs="Times New Roman"/>
          <w:spacing w:val="5"/>
          <w:sz w:val="47"/>
          <w:szCs w:val="47"/>
        </w:rPr>
        <w:t>制实验教学仪器设备比赛</w:t>
      </w:r>
    </w:p>
    <w:p>
      <w:pPr>
        <w:spacing w:line="260" w:lineRule="auto"/>
        <w:rPr>
          <w:rFonts w:ascii="Times New Roman" w:hAnsi="Times New Roman" w:cs="Times New Roman"/>
        </w:rPr>
      </w:pPr>
    </w:p>
    <w:p>
      <w:pPr>
        <w:spacing w:line="260" w:lineRule="auto"/>
        <w:rPr>
          <w:rFonts w:ascii="Times New Roman" w:hAnsi="Times New Roman" w:cs="Times New Roman"/>
        </w:rPr>
      </w:pPr>
    </w:p>
    <w:p>
      <w:pPr>
        <w:spacing w:before="153" w:line="226" w:lineRule="auto"/>
        <w:ind w:left="3261"/>
        <w:rPr>
          <w:rFonts w:ascii="Times New Roman" w:hAnsi="Times New Roman" w:eastAsia="黑体" w:cs="Times New Roman"/>
          <w:sz w:val="47"/>
          <w:szCs w:val="47"/>
        </w:rPr>
      </w:pPr>
      <w:r>
        <w:rPr>
          <w:rFonts w:ascii="Times New Roman" w:hAnsi="Times New Roman" w:eastAsia="黑体" w:cs="Times New Roman"/>
          <w:spacing w:val="-5"/>
          <w:sz w:val="47"/>
          <w:szCs w:val="47"/>
        </w:rPr>
        <w:t>申</w:t>
      </w:r>
      <w:r>
        <w:rPr>
          <w:rFonts w:ascii="Times New Roman" w:hAnsi="Times New Roman" w:eastAsia="黑体" w:cs="Times New Roman"/>
          <w:spacing w:val="-3"/>
          <w:sz w:val="47"/>
          <w:szCs w:val="47"/>
        </w:rPr>
        <w:t>报活页</w:t>
      </w: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49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line="250" w:lineRule="auto"/>
        <w:rPr>
          <w:rFonts w:ascii="Times New Roman" w:hAnsi="Times New Roman" w:cs="Times New Roman"/>
        </w:rPr>
      </w:pPr>
    </w:p>
    <w:p>
      <w:pPr>
        <w:spacing w:before="101" w:line="226" w:lineRule="auto"/>
        <w:ind w:left="681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pacing w:val="5"/>
          <w:sz w:val="31"/>
          <w:szCs w:val="31"/>
        </w:rPr>
        <w:t>作</w:t>
      </w:r>
      <w:r>
        <w:rPr>
          <w:rFonts w:ascii="Times New Roman" w:hAnsi="Times New Roman" w:eastAsia="仿宋" w:cs="Times New Roman"/>
          <w:spacing w:val="3"/>
          <w:sz w:val="31"/>
          <w:szCs w:val="31"/>
        </w:rPr>
        <w:t>品名称：</w:t>
      </w:r>
    </w:p>
    <w:p>
      <w:pPr>
        <w:spacing w:line="254" w:lineRule="auto"/>
        <w:rPr>
          <w:rFonts w:ascii="Times New Roman" w:hAnsi="Times New Roman" w:cs="Times New Roman"/>
        </w:rPr>
      </w:pPr>
    </w:p>
    <w:p>
      <w:pPr>
        <w:spacing w:line="254" w:lineRule="auto"/>
        <w:rPr>
          <w:rFonts w:ascii="Times New Roman" w:hAnsi="Times New Roman" w:cs="Times New Roman"/>
        </w:rPr>
      </w:pPr>
    </w:p>
    <w:p>
      <w:pPr>
        <w:spacing w:line="254" w:lineRule="auto"/>
        <w:rPr>
          <w:rFonts w:ascii="Times New Roman" w:hAnsi="Times New Roman" w:cs="Times New Roman"/>
        </w:rPr>
      </w:pPr>
    </w:p>
    <w:p>
      <w:pPr>
        <w:spacing w:before="101" w:line="229" w:lineRule="auto"/>
        <w:ind w:left="678"/>
        <w:rPr>
          <w:rFonts w:ascii="Times New Roman" w:hAnsi="Times New Roman" w:eastAsia="仿宋" w:cs="Times New Roman"/>
          <w:sz w:val="31"/>
          <w:szCs w:val="31"/>
        </w:rPr>
      </w:pPr>
      <w:r>
        <w:rPr>
          <w:rFonts w:ascii="Times New Roman" w:hAnsi="Times New Roman" w:eastAsia="仿宋" w:cs="Times New Roman"/>
          <w:spacing w:val="4"/>
          <w:sz w:val="31"/>
          <w:szCs w:val="31"/>
        </w:rPr>
        <w:t>填表日期：</w:t>
      </w:r>
    </w:p>
    <w:p>
      <w:pPr>
        <w:rPr>
          <w:rFonts w:ascii="Times New Roman" w:hAnsi="Times New Roman" w:cs="Times New Roman"/>
        </w:rPr>
        <w:sectPr>
          <w:footerReference r:id="rId6" w:type="default"/>
          <w:pgSz w:w="11905" w:h="16837"/>
          <w:pgMar w:top="1431" w:right="1785" w:bottom="1377" w:left="1785" w:header="0" w:footer="1214" w:gutter="0"/>
          <w:cols w:space="720" w:num="1"/>
        </w:sect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299" w:type="dxa"/>
          </w:tcPr>
          <w:p>
            <w:pPr>
              <w:spacing w:before="42" w:line="237" w:lineRule="auto"/>
              <w:ind w:left="133" w:right="46" w:hanging="8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6"/>
                <w:sz w:val="23"/>
                <w:szCs w:val="23"/>
              </w:rPr>
              <w:t>1.1</w:t>
            </w:r>
            <w:r>
              <w:rPr>
                <w:rFonts w:ascii="Times New Roman" w:hAnsi="Times New Roman" w:eastAsia="宋体" w:cs="Times New Roman"/>
                <w:spacing w:val="5"/>
                <w:sz w:val="23"/>
                <w:szCs w:val="23"/>
              </w:rPr>
              <w:t>作</w:t>
            </w:r>
            <w:r>
              <w:rPr>
                <w:rFonts w:ascii="Times New Roman" w:hAnsi="Times New Roman" w:eastAsia="宋体" w:cs="Times New Roman"/>
                <w:spacing w:val="3"/>
                <w:sz w:val="23"/>
                <w:szCs w:val="23"/>
              </w:rPr>
              <w:t>品简介(作品的研发背景、构造、作用、功能、服务课程及开课年级等，</w:t>
            </w:r>
            <w:r>
              <w:rPr>
                <w:rFonts w:ascii="Times New Roman" w:hAnsi="Times New Roman" w:eastAsia="宋体" w:cs="Times New Roman"/>
                <w:spacing w:val="-2"/>
                <w:sz w:val="23"/>
                <w:szCs w:val="23"/>
              </w:rPr>
              <w:t>限</w:t>
            </w:r>
            <w:r>
              <w:rPr>
                <w:rFonts w:ascii="Times New Roman" w:hAnsi="Times New Roman" w:eastAsia="Calibri" w:cs="Times New Roman"/>
                <w:spacing w:val="-2"/>
                <w:sz w:val="23"/>
                <w:szCs w:val="23"/>
              </w:rPr>
              <w:t>20</w:t>
            </w:r>
            <w:r>
              <w:rPr>
                <w:rFonts w:ascii="Times New Roman" w:hAnsi="Times New Roman" w:eastAsia="Calibri" w:cs="Times New Roman"/>
                <w:spacing w:val="-1"/>
                <w:sz w:val="23"/>
                <w:szCs w:val="23"/>
              </w:rPr>
              <w:t>00</w:t>
            </w:r>
            <w:r>
              <w:rPr>
                <w:rFonts w:ascii="Times New Roman" w:hAnsi="Times New Roman" w:eastAsia="宋体" w:cs="Times New Roman"/>
                <w:spacing w:val="-1"/>
                <w:sz w:val="23"/>
                <w:szCs w:val="23"/>
              </w:rPr>
              <w:t>字以内)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3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168" w:lineRule="exact"/>
        <w:rPr>
          <w:rFonts w:ascii="Times New Roman" w:hAnsi="Times New Roman" w:cs="Times New Roman"/>
          <w:sz w:val="14"/>
        </w:r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299" w:type="dxa"/>
          </w:tcPr>
          <w:p>
            <w:pPr>
              <w:spacing w:before="41" w:line="226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16"/>
                <w:sz w:val="23"/>
                <w:szCs w:val="23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pacing w:val="14"/>
                <w:sz w:val="23"/>
                <w:szCs w:val="23"/>
              </w:rPr>
              <w:t>.</w:t>
            </w:r>
            <w:r>
              <w:rPr>
                <w:rFonts w:ascii="Times New Roman" w:hAnsi="Times New Roman" w:eastAsia="Calibri" w:cs="Times New Roman"/>
                <w:b/>
                <w:bCs/>
                <w:spacing w:val="8"/>
                <w:sz w:val="23"/>
                <w:szCs w:val="23"/>
              </w:rPr>
              <w:t>2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主要性能及特色描述(依据评分标准所列的评价维度及内容简要介绍，限</w:t>
            </w:r>
          </w:p>
          <w:p>
            <w:pPr>
              <w:spacing w:before="30" w:line="224" w:lineRule="auto"/>
              <w:ind w:left="121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spacing w:val="-6"/>
                <w:sz w:val="23"/>
                <w:szCs w:val="23"/>
              </w:rPr>
              <w:t>2</w:t>
            </w:r>
            <w:r>
              <w:rPr>
                <w:rFonts w:ascii="Times New Roman" w:hAnsi="Times New Roman" w:eastAsia="Calibri" w:cs="Times New Roman"/>
                <w:spacing w:val="-3"/>
                <w:sz w:val="23"/>
                <w:szCs w:val="23"/>
              </w:rPr>
              <w:t>000</w:t>
            </w:r>
            <w:r>
              <w:rPr>
                <w:rFonts w:ascii="Times New Roman" w:hAnsi="Times New Roman" w:eastAsia="宋体" w:cs="Times New Roman"/>
                <w:spacing w:val="-3"/>
                <w:sz w:val="23"/>
                <w:szCs w:val="23"/>
              </w:rPr>
              <w:t>字以内。)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1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203" w:lineRule="exact"/>
        <w:rPr>
          <w:rFonts w:ascii="Times New Roman" w:hAnsi="Times New Roman" w:cs="Times New Roman"/>
          <w:sz w:val="17"/>
        </w:rPr>
      </w:pPr>
    </w:p>
    <w:p>
      <w:pPr>
        <w:spacing w:line="92" w:lineRule="auto"/>
        <w:rPr>
          <w:rFonts w:ascii="Times New Roman" w:hAnsi="Times New Roman" w:cs="Times New Roman"/>
          <w:sz w:val="2"/>
        </w:rPr>
      </w:pPr>
    </w:p>
    <w:tbl>
      <w:tblPr>
        <w:tblStyle w:val="8"/>
        <w:tblW w:w="82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8299" w:type="dxa"/>
          </w:tcPr>
          <w:p>
            <w:pPr>
              <w:spacing w:before="233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6"/>
                <w:sz w:val="23"/>
                <w:szCs w:val="23"/>
              </w:rPr>
              <w:t>1.3</w:t>
            </w:r>
            <w:r>
              <w:rPr>
                <w:rFonts w:ascii="Times New Roman" w:hAnsi="Times New Roman" w:eastAsia="宋体" w:cs="Times New Roman"/>
                <w:spacing w:val="6"/>
                <w:sz w:val="23"/>
                <w:szCs w:val="23"/>
              </w:rPr>
              <w:t>支撑材料(包括</w:t>
            </w:r>
            <w:r>
              <w:rPr>
                <w:rFonts w:ascii="Times New Roman" w:hAnsi="Times New Roman" w:eastAsia="Calibri" w:cs="Times New Roman"/>
                <w:spacing w:val="6"/>
                <w:sz w:val="23"/>
                <w:szCs w:val="23"/>
              </w:rPr>
              <w:t>3-5</w:t>
            </w:r>
            <w:r>
              <w:rPr>
                <w:rFonts w:ascii="Times New Roman" w:hAnsi="Times New Roman" w:eastAsia="宋体" w:cs="Times New Roman"/>
                <w:spacing w:val="6"/>
                <w:sz w:val="23"/>
                <w:szCs w:val="23"/>
              </w:rPr>
              <w:t>张设备照片、教学应用证明、安全性论证等</w:t>
            </w:r>
            <w:r>
              <w:rPr>
                <w:rFonts w:ascii="Times New Roman" w:hAnsi="Times New Roman" w:eastAsia="宋体" w:cs="Times New Roman"/>
                <w:spacing w:val="4"/>
                <w:sz w:val="23"/>
                <w:szCs w:val="23"/>
              </w:rPr>
              <w:t>。</w:t>
            </w:r>
            <w:r>
              <w:rPr>
                <w:rFonts w:ascii="Times New Roman" w:hAnsi="Times New Roman" w:eastAsia="宋体" w:cs="Times New Roman"/>
                <w:sz w:val="23"/>
                <w:szCs w:val="23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2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299" w:type="dxa"/>
          </w:tcPr>
          <w:p>
            <w:pPr>
              <w:spacing w:before="232" w:line="227" w:lineRule="auto"/>
              <w:ind w:left="125"/>
              <w:rPr>
                <w:rFonts w:ascii="Times New Roman" w:hAnsi="Times New Roman" w:eastAsia="宋体" w:cs="Times New Roman"/>
                <w:sz w:val="23"/>
                <w:szCs w:val="23"/>
              </w:rPr>
            </w:pPr>
            <w:r>
              <w:rPr>
                <w:rFonts w:ascii="Times New Roman" w:hAnsi="Times New Roman" w:eastAsia="Calibri" w:cs="Times New Roman"/>
                <w:b/>
                <w:bCs/>
                <w:spacing w:val="16"/>
                <w:sz w:val="23"/>
                <w:szCs w:val="23"/>
              </w:rPr>
              <w:t>1</w:t>
            </w:r>
            <w:r>
              <w:rPr>
                <w:rFonts w:ascii="Times New Roman" w:hAnsi="Times New Roman" w:eastAsia="Calibri" w:cs="Times New Roman"/>
                <w:b/>
                <w:bCs/>
                <w:spacing w:val="8"/>
                <w:sz w:val="23"/>
                <w:szCs w:val="23"/>
              </w:rPr>
              <w:t>.4</w:t>
            </w:r>
            <w:r>
              <w:rPr>
                <w:rFonts w:ascii="Times New Roman" w:hAnsi="Times New Roman" w:eastAsia="宋体" w:cs="Times New Roman"/>
                <w:spacing w:val="8"/>
                <w:sz w:val="23"/>
                <w:szCs w:val="23"/>
              </w:rPr>
              <w:t>选择性支撑材料(如专利证书、获奖证书及发表论文等)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7" w:hRule="atLeast"/>
        </w:trPr>
        <w:tc>
          <w:tcPr>
            <w:tcW w:w="8299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before="36" w:line="238" w:lineRule="auto"/>
        <w:ind w:left="135"/>
        <w:rPr>
          <w:rFonts w:ascii="Times New Roman" w:hAnsi="Times New Roman" w:eastAsia="仿宋" w:cs="Times New Roman"/>
          <w:b/>
          <w:bCs/>
          <w:sz w:val="23"/>
          <w:szCs w:val="23"/>
        </w:rPr>
      </w:pPr>
      <w:r>
        <w:rPr>
          <w:rFonts w:ascii="Times New Roman" w:hAnsi="Times New Roman" w:eastAsia="仿宋" w:cs="Times New Roman"/>
          <w:b/>
          <w:bCs/>
          <w:spacing w:val="18"/>
          <w:sz w:val="23"/>
          <w:szCs w:val="23"/>
        </w:rPr>
        <w:t>注</w:t>
      </w:r>
      <w:r>
        <w:rPr>
          <w:rFonts w:ascii="Times New Roman" w:hAnsi="Times New Roman" w:eastAsia="仿宋" w:cs="Times New Roman"/>
          <w:b/>
          <w:bCs/>
          <w:spacing w:val="10"/>
          <w:sz w:val="23"/>
          <w:szCs w:val="23"/>
        </w:rPr>
        <w:t>：</w:t>
      </w:r>
      <w:r>
        <w:rPr>
          <w:rFonts w:ascii="Times New Roman" w:hAnsi="Times New Roman" w:eastAsia="仿宋" w:cs="Times New Roman"/>
          <w:b/>
          <w:bCs/>
          <w:spacing w:val="9"/>
          <w:sz w:val="23"/>
          <w:szCs w:val="23"/>
        </w:rPr>
        <w:t>活页中请勿泄露教师姓名及所在学校名称等信息。</w:t>
      </w:r>
    </w:p>
    <w:p>
      <w:pPr>
        <w:rPr>
          <w:rFonts w:ascii="Times New Roman" w:hAnsi="Times New Roman" w:cs="Times New Roman"/>
        </w:rPr>
        <w:sectPr>
          <w:footerReference r:id="rId7" w:type="default"/>
          <w:pgSz w:w="11905" w:h="16837"/>
          <w:pgMar w:top="1431" w:right="1785" w:bottom="1376" w:left="1687" w:header="0" w:footer="1214" w:gutter="0"/>
          <w:cols w:space="720" w:num="1"/>
        </w:sectPr>
      </w:pPr>
    </w:p>
    <w:p>
      <w:pPr>
        <w:rPr>
          <w:rFonts w:ascii="Times New Roman" w:hAnsi="Times New Roman" w:eastAsia="黑体" w:cs="Times New Roman"/>
          <w:spacing w:val="-19"/>
          <w:sz w:val="28"/>
          <w:szCs w:val="28"/>
        </w:rPr>
      </w:pPr>
      <w:r>
        <w:rPr>
          <w:rFonts w:ascii="Times New Roman" w:hAnsi="Times New Roman" w:eastAsia="黑体" w:cs="Times New Roman"/>
          <w:spacing w:val="-19"/>
          <w:sz w:val="28"/>
          <w:szCs w:val="28"/>
        </w:rPr>
        <w:t>附件2-3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pacing w:val="9"/>
          <w:sz w:val="32"/>
          <w:szCs w:val="32"/>
        </w:rPr>
      </w:pPr>
      <w:r>
        <w:rPr>
          <w:rFonts w:ascii="Times New Roman" w:hAnsi="Times New Roman" w:eastAsia="方正小标宋简体" w:cs="Times New Roman"/>
          <w:spacing w:val="9"/>
          <w:sz w:val="32"/>
          <w:szCs w:val="32"/>
        </w:rPr>
        <w:t>自制实验教学仪器设备比赛报名汇总表</w:t>
      </w:r>
    </w:p>
    <w:p>
      <w:pPr>
        <w:spacing w:line="242" w:lineRule="auto"/>
        <w:jc w:val="center"/>
        <w:rPr>
          <w:rFonts w:ascii="Times New Roman" w:hAnsi="Times New Roman" w:eastAsia="仿宋_GB2312" w:cs="Times New Roman"/>
          <w:sz w:val="24"/>
          <w:szCs w:val="24"/>
        </w:rPr>
      </w:pPr>
    </w:p>
    <w:p>
      <w:pPr>
        <w:spacing w:line="480" w:lineRule="exact"/>
        <w:jc w:val="both"/>
        <w:rPr>
          <w:rFonts w:ascii="Times New Roman" w:hAnsi="Times New Roman" w:eastAsia="仿宋_GB2312" w:cs="Times New Roman"/>
          <w:spacing w:val="-4"/>
          <w:sz w:val="30"/>
          <w:szCs w:val="30"/>
        </w:rPr>
      </w:pPr>
      <w:r>
        <w:rPr>
          <w:rFonts w:ascii="Times New Roman" w:hAnsi="Times New Roman" w:eastAsia="仿宋_GB2312" w:cs="Times New Roman"/>
          <w:spacing w:val="-4"/>
          <w:sz w:val="30"/>
          <w:szCs w:val="30"/>
        </w:rPr>
        <w:t>学院：(盖章)</w:t>
      </w:r>
    </w:p>
    <w:p>
      <w:pPr>
        <w:spacing w:line="213" w:lineRule="exact"/>
        <w:rPr>
          <w:rFonts w:ascii="Times New Roman" w:hAnsi="Times New Roman" w:eastAsia="仿宋_GB2312" w:cs="Times New Roman"/>
          <w:sz w:val="24"/>
          <w:szCs w:val="24"/>
        </w:rPr>
      </w:pPr>
    </w:p>
    <w:tbl>
      <w:tblPr>
        <w:tblStyle w:val="8"/>
        <w:tblW w:w="1382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1"/>
        <w:gridCol w:w="2032"/>
        <w:gridCol w:w="3178"/>
        <w:gridCol w:w="1410"/>
        <w:gridCol w:w="1575"/>
        <w:gridCol w:w="3494"/>
        <w:gridCol w:w="10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05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03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所在学院</w:t>
            </w:r>
          </w:p>
        </w:tc>
        <w:tc>
          <w:tcPr>
            <w:tcW w:w="317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作品名称</w:t>
            </w:r>
          </w:p>
        </w:tc>
        <w:tc>
          <w:tcPr>
            <w:tcW w:w="141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负责人</w:t>
            </w:r>
          </w:p>
        </w:tc>
        <w:tc>
          <w:tcPr>
            <w:tcW w:w="157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联系方式</w:t>
            </w:r>
          </w:p>
        </w:tc>
        <w:tc>
          <w:tcPr>
            <w:tcW w:w="3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其他参与人(限5人)</w:t>
            </w:r>
          </w:p>
        </w:tc>
        <w:tc>
          <w:tcPr>
            <w:tcW w:w="108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05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1</w:t>
            </w:r>
          </w:p>
        </w:tc>
        <w:tc>
          <w:tcPr>
            <w:tcW w:w="203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317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3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1051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2</w:t>
            </w:r>
          </w:p>
        </w:tc>
        <w:tc>
          <w:tcPr>
            <w:tcW w:w="203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3178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3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  <w:sectPr>
          <w:footerReference r:id="rId8" w:type="default"/>
          <w:pgSz w:w="16837" w:h="11905"/>
          <w:pgMar w:top="1011" w:right="1680" w:bottom="1377" w:left="1327" w:header="0" w:footer="1214" w:gutter="0"/>
          <w:cols w:space="720" w:num="1"/>
        </w:sectPr>
      </w:pPr>
    </w:p>
    <w:p>
      <w:pPr>
        <w:rPr>
          <w:rFonts w:ascii="Times New Roman" w:hAnsi="Times New Roman" w:eastAsia="黑体" w:cs="Times New Roman"/>
          <w:spacing w:val="-19"/>
          <w:sz w:val="28"/>
          <w:szCs w:val="28"/>
        </w:rPr>
      </w:pPr>
      <w:r>
        <w:rPr>
          <w:rFonts w:ascii="Times New Roman" w:hAnsi="Times New Roman" w:eastAsia="黑体" w:cs="Times New Roman"/>
          <w:spacing w:val="-19"/>
          <w:sz w:val="28"/>
          <w:szCs w:val="28"/>
        </w:rPr>
        <w:t>附件2-4</w:t>
      </w:r>
    </w:p>
    <w:p>
      <w:pPr>
        <w:spacing w:after="240" w:afterLines="100" w:line="560" w:lineRule="exact"/>
        <w:jc w:val="center"/>
        <w:rPr>
          <w:rFonts w:ascii="Times New Roman" w:hAnsi="Times New Roman" w:eastAsia="方正小标宋简体" w:cs="Times New Roman"/>
          <w:spacing w:val="9"/>
          <w:sz w:val="32"/>
          <w:szCs w:val="32"/>
        </w:rPr>
      </w:pPr>
      <w:r>
        <w:rPr>
          <w:rFonts w:ascii="Times New Roman" w:hAnsi="Times New Roman" w:eastAsia="方正小标宋简体" w:cs="Times New Roman"/>
          <w:spacing w:val="9"/>
          <w:sz w:val="32"/>
          <w:szCs w:val="32"/>
        </w:rPr>
        <w:t>自制实验教学仪器设备比赛评分标准</w:t>
      </w:r>
    </w:p>
    <w:p>
      <w:pPr>
        <w:pStyle w:val="2"/>
      </w:pPr>
    </w:p>
    <w:p>
      <w:pPr>
        <w:spacing w:line="89" w:lineRule="exact"/>
        <w:rPr>
          <w:rFonts w:ascii="Times New Roman" w:hAnsi="Times New Roman" w:cs="Times New Roman"/>
        </w:rPr>
      </w:pPr>
    </w:p>
    <w:tbl>
      <w:tblPr>
        <w:tblStyle w:val="8"/>
        <w:tblW w:w="82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5525"/>
        <w:gridCol w:w="156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评价维度</w:t>
            </w:r>
          </w:p>
        </w:tc>
        <w:tc>
          <w:tcPr>
            <w:tcW w:w="55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评价要点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 w:hRule="atLeast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教学性</w:t>
            </w:r>
          </w:p>
        </w:tc>
        <w:tc>
          <w:tcPr>
            <w:tcW w:w="5525" w:type="dxa"/>
            <w:vAlign w:val="center"/>
          </w:tcPr>
          <w:p>
            <w:pPr>
              <w:spacing w:line="360" w:lineRule="exact"/>
              <w:jc w:val="both"/>
              <w:rPr>
                <w:rFonts w:hint="eastAsia" w:ascii="Times New Roman" w:hAnsi="Times New Roman" w:eastAsia="仿宋_GB2312" w:cs="Times New Roman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24"/>
                <w:szCs w:val="24"/>
              </w:rPr>
              <w:t>紧密结合学科专业特点与人才培养需求，贴近教学实际，应用于课堂演示、实验教学等环节；满足本学科、本专业不同课程的教学要求，对改进教学方法能够起到促进作用；自制实验设备有与之配套的实验教材或指导书；教学仪器设备所示实验内容符合科学原理，能够体现科学知识和科学方法相统一的原则，有利于学习科学知识，树立科学意识，掌握科学方法和实验操作技能；有利于推进素质教育，培养创新精神和实践能力</w:t>
            </w:r>
            <w:r>
              <w:rPr>
                <w:rFonts w:hint="eastAsia" w:ascii="Times New Roman" w:hAnsi="Times New Roman" w:eastAsia="仿宋_GB2312" w:cs="Times New Roman"/>
                <w:spacing w:val="-4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创新性</w:t>
            </w:r>
          </w:p>
        </w:tc>
        <w:tc>
          <w:tcPr>
            <w:tcW w:w="5525" w:type="dxa"/>
            <w:vAlign w:val="center"/>
          </w:tcPr>
          <w:p>
            <w:pPr>
              <w:spacing w:line="360" w:lineRule="exact"/>
              <w:jc w:val="both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24"/>
                <w:szCs w:val="24"/>
              </w:rPr>
              <w:t>设计新颖，构思巧妙，体现新的教学实验方式、方法和内容；在应用新技术、新材料、新工艺方面有创新和发展；在信息技术与传统实验的融合方面有所创意，国内无同类设备或比同类设备更为先进、通用性更强。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先进性</w:t>
            </w:r>
          </w:p>
        </w:tc>
        <w:tc>
          <w:tcPr>
            <w:tcW w:w="5525" w:type="dxa"/>
            <w:vAlign w:val="center"/>
          </w:tcPr>
          <w:p>
            <w:pPr>
              <w:spacing w:line="360" w:lineRule="exact"/>
              <w:jc w:val="both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sz w:val="24"/>
                <w:szCs w:val="24"/>
              </w:rPr>
              <w:t>可直观地对某一理论或现象进行演示、验证；能够激发学生学习兴趣和深入思考，有利于学生主动参与、加强互动及合作交流。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atLeast"/>
        </w:trPr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spacing w:val="-4"/>
                <w:sz w:val="24"/>
                <w:szCs w:val="24"/>
              </w:rPr>
              <w:t>实用性</w:t>
            </w:r>
          </w:p>
        </w:tc>
        <w:tc>
          <w:tcPr>
            <w:tcW w:w="5525" w:type="dxa"/>
            <w:vAlign w:val="center"/>
          </w:tcPr>
          <w:p>
            <w:pPr>
              <w:spacing w:line="360" w:lineRule="exact"/>
              <w:jc w:val="both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设备易于操作、性能稳定；通用性好、安全可靠；价格合理、应用成效显著、便于推广；满足认识性、启发性、综合性等实验教学环节中学生动手能力的训练要求。</w:t>
            </w:r>
          </w:p>
        </w:tc>
        <w:tc>
          <w:tcPr>
            <w:tcW w:w="156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pacing w:val="-4"/>
                <w:sz w:val="24"/>
                <w:szCs w:val="24"/>
              </w:rPr>
              <w:t>20</w:t>
            </w:r>
          </w:p>
        </w:tc>
      </w:tr>
    </w:tbl>
    <w:p>
      <w:pPr>
        <w:rPr>
          <w:rFonts w:ascii="Times New Roman" w:hAnsi="Times New Roman" w:cs="Times New Roman"/>
        </w:rPr>
      </w:pPr>
    </w:p>
    <w:sectPr>
      <w:footerReference r:id="rId9" w:type="default"/>
      <w:type w:val="continuous"/>
      <w:pgSz w:w="11905" w:h="16832"/>
      <w:pgMar w:top="1440" w:right="1800" w:bottom="1440" w:left="1800" w:header="0" w:footer="0" w:gutter="0"/>
      <w:cols w:equalWidth="0" w:num="1">
        <w:col w:w="1482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30"/>
      <w:rPr>
        <w:rFonts w:ascii="Times New Roman" w:hAnsi="Times New Roman" w:eastAsia="Calibri" w:cs="Times New Roman"/>
      </w:rPr>
    </w:pPr>
    <w:r>
      <w:pict>
        <v:shape id="_x0000_s4101" o:spid="_x0000_s410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hxuI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ESHG4jICAABj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102" o:spid="_x0000_s4102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12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103" o:spid="_x0000_s4103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16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104" o:spid="_x0000_s4104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17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105" o:spid="_x0000_s4105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20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106" o:spid="_x0000_s410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21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107" o:spid="_x0000_s4107" o:spt="202" type="#_x0000_t202" style="position:absolute;left:0pt;margin-left:204.25pt;margin-top:-58.1pt;height:15.75pt;width:16.45pt;mso-position-horizontal-relative:margin;z-index:251665408;mso-width-relative:page;mso-height-relative:page;" filled="f" stroked="f" coordsize="21600,21600" o:gfxdata="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KesG/NoAAAAMAQAADwAAAAAAAAABACAAAAAiAAAAZHJzL2Rv&#10;d25yZXYueG1sUEsBAhQAFAAAAAgAh07iQKHvXyo4AgAAYwQAAA4AAAAAAAAAAQAgAAAAKQEAAGRy&#10;cy9lMm9Eb2MueG1sUEsFBgAAAAAGAAYAWQEAANMFAAAAAA==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t>22</w:t>
                </w:r>
                <w:r>
                  <w:rPr>
                    <w:rFonts w:ascii="Times New Roman" w:hAnsi="Times New Roman" w:cs="Times New Roman"/>
                    <w:sz w:val="24"/>
                    <w:szCs w:val="24"/>
                  </w:rP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101"/>
    <customShpInfo spid="_x0000_s4102"/>
    <customShpInfo spid="_x0000_s4103"/>
    <customShpInfo spid="_x0000_s4104"/>
    <customShpInfo spid="_x0000_s4105"/>
    <customShpInfo spid="_x0000_s4106"/>
    <customShpInfo spid="_x0000_s410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